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61A" w:rsidRPr="009B361A" w:rsidRDefault="009B361A" w:rsidP="00E51A99">
      <w:pPr>
        <w:autoSpaceDE w:val="0"/>
        <w:autoSpaceDN w:val="0"/>
        <w:adjustRightInd w:val="0"/>
        <w:spacing w:after="120" w:line="240" w:lineRule="auto"/>
        <w:jc w:val="center"/>
        <w:rPr>
          <w:rFonts w:ascii="MinionPro-Regular" w:hAnsi="MinionPro-Regular" w:cs="MinionPro-Regular"/>
          <w:sz w:val="28"/>
          <w:szCs w:val="28"/>
        </w:rPr>
      </w:pPr>
      <w:r w:rsidRPr="009B361A">
        <w:rPr>
          <w:rFonts w:ascii="MinionPro-Regular" w:hAnsi="MinionPro-Regular" w:cs="MinionPro-Regular"/>
          <w:sz w:val="28"/>
          <w:szCs w:val="28"/>
        </w:rPr>
        <w:t xml:space="preserve">Legends Of </w:t>
      </w:r>
      <w:proofErr w:type="spellStart"/>
      <w:r w:rsidRPr="009B361A">
        <w:rPr>
          <w:rFonts w:ascii="MinionPro-Regular" w:hAnsi="MinionPro-Regular" w:cs="MinionPro-Regular"/>
          <w:sz w:val="28"/>
          <w:szCs w:val="28"/>
        </w:rPr>
        <w:t>Andor</w:t>
      </w:r>
      <w:proofErr w:type="spellEnd"/>
      <w:r w:rsidRPr="009B361A">
        <w:rPr>
          <w:rFonts w:ascii="MinionPro-Regular" w:hAnsi="MinionPro-Regular" w:cs="MinionPro-Regular"/>
          <w:sz w:val="28"/>
          <w:szCs w:val="28"/>
        </w:rPr>
        <w:t xml:space="preserve"> </w:t>
      </w:r>
      <w:r w:rsidR="00E51A99">
        <w:rPr>
          <w:rFonts w:ascii="MinionPro-Regular" w:hAnsi="MinionPro-Regular" w:cs="MinionPro-Regular"/>
          <w:sz w:val="28"/>
          <w:szCs w:val="28"/>
        </w:rPr>
        <w:t xml:space="preserve">- </w:t>
      </w:r>
      <w:r w:rsidRPr="009B361A">
        <w:rPr>
          <w:rFonts w:ascii="MinionPro-Regular" w:hAnsi="MinionPro-Regular" w:cs="MinionPro-Regular"/>
          <w:sz w:val="28"/>
          <w:szCs w:val="28"/>
        </w:rPr>
        <w:t>Rules</w:t>
      </w:r>
      <w:r w:rsidR="00E51A99">
        <w:rPr>
          <w:rFonts w:ascii="MinionPro-Regular" w:hAnsi="MinionPro-Regular" w:cs="MinionPro-Regular"/>
          <w:sz w:val="28"/>
          <w:szCs w:val="28"/>
        </w:rPr>
        <w:t xml:space="preserve"> </w:t>
      </w:r>
      <w:r w:rsidR="00E51A99" w:rsidRPr="00E51A99">
        <w:rPr>
          <w:rFonts w:ascii="MinionPro-Regular" w:hAnsi="MinionPro-Regular" w:cs="MinionPro-Regular"/>
          <w:sz w:val="20"/>
          <w:szCs w:val="20"/>
        </w:rPr>
        <w:t>(v1, 18 Feb 2013)</w:t>
      </w:r>
    </w:p>
    <w:p w:rsidR="00B65FCE" w:rsidRDefault="00B65FCE" w:rsidP="0025734A">
      <w:pPr>
        <w:autoSpaceDE w:val="0"/>
        <w:autoSpaceDN w:val="0"/>
        <w:adjustRightInd w:val="0"/>
        <w:spacing w:after="120" w:line="240" w:lineRule="auto"/>
        <w:jc w:val="center"/>
        <w:rPr>
          <w:rFonts w:ascii="MinionPro-Bold" w:hAnsi="MinionPro-Bold" w:cs="MinionPro-Bold"/>
          <w:b/>
          <w:bCs/>
          <w:sz w:val="24"/>
          <w:szCs w:val="24"/>
        </w:rPr>
      </w:pPr>
      <w:r>
        <w:rPr>
          <w:rFonts w:ascii="MinionPro-Bold" w:hAnsi="MinionPro-Bold" w:cs="MinionPro-Bold"/>
          <w:b/>
          <w:bCs/>
          <w:sz w:val="24"/>
          <w:szCs w:val="24"/>
        </w:rPr>
        <w:t>Setup</w:t>
      </w:r>
    </w:p>
    <w:p w:rsidR="00B65FCE" w:rsidRDefault="0046774E" w:rsidP="00B65FCE">
      <w:pPr>
        <w:autoSpaceDE w:val="0"/>
        <w:autoSpaceDN w:val="0"/>
        <w:adjustRightInd w:val="0"/>
        <w:spacing w:after="120" w:line="240" w:lineRule="auto"/>
        <w:rPr>
          <w:rFonts w:ascii="MinionPro-Regular" w:hAnsi="MinionPro-Regular" w:cs="MinionPro-Regular"/>
          <w:sz w:val="18"/>
          <w:szCs w:val="18"/>
        </w:rPr>
      </w:pPr>
      <w:r>
        <w:rPr>
          <w:rFonts w:ascii="MinionPro-Regular" w:hAnsi="MinionPro-Regular" w:cs="MinionPro-Regular"/>
          <w:sz w:val="18"/>
          <w:szCs w:val="18"/>
        </w:rPr>
        <w:t>Follow</w:t>
      </w:r>
      <w:r w:rsidR="00B65FCE">
        <w:rPr>
          <w:rFonts w:ascii="MinionPro-Regular" w:hAnsi="MinionPro-Regular" w:cs="MinionPro-Regular"/>
          <w:sz w:val="18"/>
          <w:szCs w:val="18"/>
        </w:rPr>
        <w:t xml:space="preserve"> </w:t>
      </w:r>
      <w:r>
        <w:rPr>
          <w:rFonts w:ascii="MinionPro-Regular" w:hAnsi="MinionPro-Regular" w:cs="MinionPro-Regular"/>
          <w:sz w:val="18"/>
          <w:szCs w:val="18"/>
        </w:rPr>
        <w:t xml:space="preserve">the steps </w:t>
      </w:r>
      <w:r w:rsidR="00B65FCE">
        <w:rPr>
          <w:rFonts w:ascii="MinionPro-Regular" w:hAnsi="MinionPro-Regular" w:cs="MinionPro-Regular"/>
          <w:sz w:val="18"/>
          <w:szCs w:val="18"/>
        </w:rPr>
        <w:t xml:space="preserve">on the Standard Setup Instructions card. If a legend requires additional preparation, its legend cards </w:t>
      </w:r>
      <w:r>
        <w:rPr>
          <w:rFonts w:ascii="MinionPro-Regular" w:hAnsi="MinionPro-Regular" w:cs="MinionPro-Regular"/>
          <w:sz w:val="18"/>
          <w:szCs w:val="18"/>
        </w:rPr>
        <w:t xml:space="preserve">will explain </w:t>
      </w:r>
      <w:r w:rsidR="005C3CDB">
        <w:rPr>
          <w:rFonts w:ascii="MinionPro-Regular" w:hAnsi="MinionPro-Regular" w:cs="MinionPro-Regular"/>
          <w:sz w:val="18"/>
          <w:szCs w:val="18"/>
        </w:rPr>
        <w:t>it</w:t>
      </w:r>
      <w:r w:rsidR="00B65FCE">
        <w:rPr>
          <w:rFonts w:ascii="MinionPro-Regular" w:hAnsi="MinionPro-Regular" w:cs="MinionPro-Regular"/>
          <w:sz w:val="18"/>
          <w:szCs w:val="18"/>
        </w:rPr>
        <w:t>.</w:t>
      </w:r>
    </w:p>
    <w:p w:rsidR="00B65FCE" w:rsidRPr="00B65FCE" w:rsidRDefault="00B65FCE" w:rsidP="0025734A">
      <w:pPr>
        <w:autoSpaceDE w:val="0"/>
        <w:autoSpaceDN w:val="0"/>
        <w:adjustRightInd w:val="0"/>
        <w:spacing w:after="120" w:line="240" w:lineRule="auto"/>
        <w:jc w:val="center"/>
        <w:rPr>
          <w:rFonts w:ascii="MinionPro-Bold" w:hAnsi="MinionPro-Bold" w:cs="MinionPro-Bold"/>
          <w:b/>
          <w:bCs/>
          <w:sz w:val="24"/>
          <w:szCs w:val="24"/>
        </w:rPr>
      </w:pPr>
      <w:r w:rsidRPr="00B65FCE">
        <w:rPr>
          <w:rFonts w:ascii="MinionPro-Bold" w:hAnsi="MinionPro-Bold" w:cs="MinionPro-Bold"/>
          <w:b/>
          <w:bCs/>
          <w:sz w:val="24"/>
          <w:szCs w:val="24"/>
        </w:rPr>
        <w:t xml:space="preserve">Playing </w:t>
      </w:r>
      <w:proofErr w:type="gramStart"/>
      <w:r w:rsidRPr="00B65FCE">
        <w:rPr>
          <w:rFonts w:ascii="MinionPro-Bold" w:hAnsi="MinionPro-Bold" w:cs="MinionPro-Bold"/>
          <w:b/>
          <w:bCs/>
          <w:sz w:val="24"/>
          <w:szCs w:val="24"/>
        </w:rPr>
        <w:t>The</w:t>
      </w:r>
      <w:proofErr w:type="gramEnd"/>
      <w:r w:rsidRPr="00B65FCE">
        <w:rPr>
          <w:rFonts w:ascii="MinionPro-Bold" w:hAnsi="MinionPro-Bold" w:cs="MinionPro-Bold"/>
          <w:b/>
          <w:bCs/>
          <w:sz w:val="24"/>
          <w:szCs w:val="24"/>
        </w:rPr>
        <w:t xml:space="preserve"> Game</w:t>
      </w:r>
    </w:p>
    <w:p w:rsidR="009C150B" w:rsidRDefault="00E27955" w:rsidP="00EB557F">
      <w:pPr>
        <w:autoSpaceDE w:val="0"/>
        <w:autoSpaceDN w:val="0"/>
        <w:adjustRightInd w:val="0"/>
        <w:spacing w:after="120" w:line="240" w:lineRule="auto"/>
        <w:rPr>
          <w:rFonts w:ascii="MinionPro-Regular" w:hAnsi="MinionPro-Regular" w:cs="MinionPro-Regular"/>
          <w:sz w:val="18"/>
          <w:szCs w:val="18"/>
        </w:rPr>
      </w:pPr>
      <w:r>
        <w:rPr>
          <w:rFonts w:ascii="MinionPro-Regular" w:hAnsi="MinionPro-Regular" w:cs="MinionPro-Regular"/>
          <w:sz w:val="18"/>
          <w:szCs w:val="18"/>
        </w:rPr>
        <w:t xml:space="preserve">A day begins by resolving Sunrise (exception: not </w:t>
      </w:r>
      <w:r w:rsidR="005C3CDB">
        <w:rPr>
          <w:rFonts w:ascii="MinionPro-Regular" w:hAnsi="MinionPro-Regular" w:cs="MinionPro-Regular"/>
          <w:sz w:val="18"/>
          <w:szCs w:val="18"/>
        </w:rPr>
        <w:t xml:space="preserve">on </w:t>
      </w:r>
      <w:r>
        <w:rPr>
          <w:rFonts w:ascii="MinionPro-Regular" w:hAnsi="MinionPro-Regular" w:cs="MinionPro-Regular"/>
          <w:sz w:val="18"/>
          <w:szCs w:val="18"/>
        </w:rPr>
        <w:t xml:space="preserve">the first </w:t>
      </w:r>
      <w:r w:rsidR="005C3CDB">
        <w:rPr>
          <w:rFonts w:ascii="MinionPro-Regular" w:hAnsi="MinionPro-Regular" w:cs="MinionPro-Regular"/>
          <w:sz w:val="18"/>
          <w:szCs w:val="18"/>
        </w:rPr>
        <w:t>day</w:t>
      </w:r>
      <w:r>
        <w:rPr>
          <w:rFonts w:ascii="MinionPro-Regular" w:hAnsi="MinionPro-Regular" w:cs="MinionPro-Regular"/>
          <w:sz w:val="18"/>
          <w:szCs w:val="18"/>
        </w:rPr>
        <w:t xml:space="preserve">), after which, hero turns are taken one at a time, clockwise around the table. </w:t>
      </w:r>
      <w:r w:rsidR="00D31C6D">
        <w:rPr>
          <w:rFonts w:ascii="MinionPro-Regular" w:hAnsi="MinionPro-Regular" w:cs="MinionPro-Regular"/>
          <w:sz w:val="18"/>
          <w:szCs w:val="18"/>
        </w:rPr>
        <w:t xml:space="preserve">During a hero’s turn, he may perform one standard action or, if he cannot or does not wish to </w:t>
      </w:r>
      <w:r w:rsidR="0046774E">
        <w:rPr>
          <w:rFonts w:ascii="MinionPro-Regular" w:hAnsi="MinionPro-Regular" w:cs="MinionPro-Regular"/>
          <w:sz w:val="18"/>
          <w:szCs w:val="18"/>
        </w:rPr>
        <w:t xml:space="preserve">do another </w:t>
      </w:r>
      <w:r w:rsidR="005C3CDB">
        <w:rPr>
          <w:rFonts w:ascii="MinionPro-Regular" w:hAnsi="MinionPro-Regular" w:cs="MinionPro-Regular"/>
          <w:sz w:val="18"/>
          <w:szCs w:val="18"/>
        </w:rPr>
        <w:t xml:space="preserve">standard </w:t>
      </w:r>
      <w:r w:rsidR="0046774E">
        <w:rPr>
          <w:rFonts w:ascii="MinionPro-Regular" w:hAnsi="MinionPro-Regular" w:cs="MinionPro-Regular"/>
          <w:sz w:val="18"/>
          <w:szCs w:val="18"/>
        </w:rPr>
        <w:t>action</w:t>
      </w:r>
      <w:r w:rsidR="00D31C6D">
        <w:rPr>
          <w:rFonts w:ascii="MinionPro-Regular" w:hAnsi="MinionPro-Regular" w:cs="MinionPro-Regular"/>
          <w:sz w:val="18"/>
          <w:szCs w:val="18"/>
        </w:rPr>
        <w:t>, he ends his day by placing his time marker on the sunrise box</w:t>
      </w:r>
      <w:r>
        <w:rPr>
          <w:rFonts w:ascii="MinionPro-Regular" w:hAnsi="MinionPro-Regular" w:cs="MinionPro-Regular"/>
          <w:sz w:val="18"/>
          <w:szCs w:val="18"/>
        </w:rPr>
        <w:t>. T</w:t>
      </w:r>
      <w:r w:rsidR="009C150B">
        <w:rPr>
          <w:rFonts w:ascii="MinionPro-Regular" w:hAnsi="MinionPro-Regular" w:cs="MinionPro-Regular"/>
          <w:sz w:val="18"/>
          <w:szCs w:val="18"/>
        </w:rPr>
        <w:t>he first player</w:t>
      </w:r>
      <w:r w:rsidR="00D31C6D">
        <w:rPr>
          <w:rFonts w:ascii="MinionPro-Regular" w:hAnsi="MinionPro-Regular" w:cs="MinionPro-Regular"/>
          <w:sz w:val="18"/>
          <w:szCs w:val="18"/>
        </w:rPr>
        <w:t xml:space="preserve"> to end his day places his time marker in the rooster space</w:t>
      </w:r>
      <w:r>
        <w:rPr>
          <w:rFonts w:ascii="MinionPro-Regular" w:hAnsi="MinionPro-Regular" w:cs="MinionPro-Regular"/>
          <w:sz w:val="18"/>
          <w:szCs w:val="18"/>
        </w:rPr>
        <w:t xml:space="preserve"> and</w:t>
      </w:r>
      <w:r w:rsidR="005C3CDB">
        <w:rPr>
          <w:rFonts w:ascii="MinionPro-Regular" w:hAnsi="MinionPro-Regular" w:cs="MinionPro-Regular"/>
          <w:sz w:val="18"/>
          <w:szCs w:val="18"/>
        </w:rPr>
        <w:t xml:space="preserve"> will take the first turn o</w:t>
      </w:r>
      <w:r>
        <w:rPr>
          <w:rFonts w:ascii="MinionPro-Regular" w:hAnsi="MinionPro-Regular" w:cs="MinionPro-Regular"/>
          <w:sz w:val="18"/>
          <w:szCs w:val="18"/>
        </w:rPr>
        <w:t xml:space="preserve">n the following day. </w:t>
      </w:r>
      <w:r w:rsidR="005C3CDB">
        <w:rPr>
          <w:rFonts w:ascii="MinionPro-Regular" w:hAnsi="MinionPro-Regular" w:cs="MinionPro-Regular"/>
          <w:sz w:val="18"/>
          <w:szCs w:val="18"/>
        </w:rPr>
        <w:t>When all heroes have ended their day, the next day begins.</w:t>
      </w:r>
    </w:p>
    <w:p w:rsidR="009C150B" w:rsidRPr="00B65FCE" w:rsidRDefault="009C150B" w:rsidP="009C150B">
      <w:pPr>
        <w:autoSpaceDE w:val="0"/>
        <w:autoSpaceDN w:val="0"/>
        <w:adjustRightInd w:val="0"/>
        <w:spacing w:after="120" w:line="240" w:lineRule="auto"/>
        <w:jc w:val="center"/>
        <w:rPr>
          <w:rFonts w:ascii="MinionPro-Bold" w:hAnsi="MinionPro-Bold" w:cs="MinionPro-Bold"/>
          <w:b/>
          <w:bCs/>
          <w:sz w:val="24"/>
          <w:szCs w:val="24"/>
        </w:rPr>
      </w:pPr>
      <w:r>
        <w:rPr>
          <w:rFonts w:ascii="MinionPro-Bold" w:hAnsi="MinionPro-Bold" w:cs="MinionPro-Bold"/>
          <w:b/>
          <w:bCs/>
          <w:sz w:val="24"/>
          <w:szCs w:val="24"/>
        </w:rPr>
        <w:t>Hero Turn</w:t>
      </w:r>
    </w:p>
    <w:p w:rsidR="00AF3F87" w:rsidRDefault="00AF3F87" w:rsidP="00EB557F">
      <w:pPr>
        <w:autoSpaceDE w:val="0"/>
        <w:autoSpaceDN w:val="0"/>
        <w:adjustRightInd w:val="0"/>
        <w:spacing w:after="120" w:line="240" w:lineRule="auto"/>
        <w:rPr>
          <w:rFonts w:ascii="MinionPro-Regular" w:hAnsi="MinionPro-Regular" w:cs="MinionPro-Regular"/>
          <w:sz w:val="18"/>
          <w:szCs w:val="18"/>
        </w:rPr>
      </w:pPr>
      <w:r>
        <w:rPr>
          <w:rFonts w:ascii="MinionPro-Regular" w:hAnsi="MinionPro-Regular" w:cs="MinionPro-Regular"/>
          <w:sz w:val="18"/>
          <w:szCs w:val="18"/>
        </w:rPr>
        <w:t>There are two types of actions that a hero may perform: standard actions</w:t>
      </w:r>
      <w:r w:rsidR="009B361A">
        <w:rPr>
          <w:rFonts w:ascii="MinionPro-Regular" w:hAnsi="MinionPro-Regular" w:cs="MinionPro-Regular"/>
          <w:sz w:val="18"/>
          <w:szCs w:val="18"/>
        </w:rPr>
        <w:t xml:space="preserve"> </w:t>
      </w:r>
      <w:r>
        <w:rPr>
          <w:rFonts w:ascii="MinionPro-Regular" w:hAnsi="MinionPro-Regular" w:cs="MinionPro-Regular"/>
          <w:sz w:val="18"/>
          <w:szCs w:val="18"/>
        </w:rPr>
        <w:t>and free actions. Each type of action is explained below.</w:t>
      </w:r>
    </w:p>
    <w:p w:rsidR="00AF3F87" w:rsidRDefault="00AF3F87" w:rsidP="00C00B95">
      <w:pPr>
        <w:autoSpaceDE w:val="0"/>
        <w:autoSpaceDN w:val="0"/>
        <w:adjustRightInd w:val="0"/>
        <w:spacing w:after="120" w:line="240" w:lineRule="auto"/>
        <w:ind w:left="720"/>
        <w:rPr>
          <w:rFonts w:ascii="MinionPro-Bold" w:hAnsi="MinionPro-Bold" w:cs="MinionPro-Bold"/>
          <w:b/>
          <w:bCs/>
          <w:sz w:val="19"/>
          <w:szCs w:val="19"/>
        </w:rPr>
      </w:pPr>
      <w:r>
        <w:rPr>
          <w:rFonts w:ascii="MinionPro-Bold" w:hAnsi="MinionPro-Bold" w:cs="MinionPro-Bold"/>
          <w:b/>
          <w:bCs/>
          <w:sz w:val="19"/>
          <w:szCs w:val="19"/>
        </w:rPr>
        <w:t>Standard Actions</w:t>
      </w:r>
    </w:p>
    <w:p w:rsidR="00AF3F87" w:rsidRDefault="00AF3F87" w:rsidP="00EB557F">
      <w:pPr>
        <w:autoSpaceDE w:val="0"/>
        <w:autoSpaceDN w:val="0"/>
        <w:adjustRightInd w:val="0"/>
        <w:spacing w:after="120" w:line="240" w:lineRule="auto"/>
        <w:rPr>
          <w:rFonts w:ascii="MinionPro-Regular" w:hAnsi="MinionPro-Regular" w:cs="MinionPro-Regular"/>
          <w:sz w:val="18"/>
          <w:szCs w:val="18"/>
        </w:rPr>
      </w:pPr>
      <w:r>
        <w:rPr>
          <w:rFonts w:ascii="MinionPro-Regular" w:hAnsi="MinionPro-Regular" w:cs="MinionPro-Regular"/>
          <w:sz w:val="18"/>
          <w:szCs w:val="18"/>
        </w:rPr>
        <w:t>A hero must perform one of the following actions</w:t>
      </w:r>
      <w:r w:rsidR="009C150B">
        <w:rPr>
          <w:rFonts w:ascii="MinionPro-Regular" w:hAnsi="MinionPro-Regular" w:cs="MinionPro-Regular"/>
          <w:sz w:val="18"/>
          <w:szCs w:val="18"/>
        </w:rPr>
        <w:t xml:space="preserve"> on his turn</w:t>
      </w:r>
      <w:r>
        <w:rPr>
          <w:rFonts w:ascii="MinionPro-Regular" w:hAnsi="MinionPro-Regular" w:cs="MinionPro-Regular"/>
          <w:sz w:val="18"/>
          <w:szCs w:val="18"/>
        </w:rPr>
        <w:t>:</w:t>
      </w:r>
    </w:p>
    <w:p w:rsidR="00AF3F87" w:rsidRDefault="00AF3F87" w:rsidP="00EB557F">
      <w:pPr>
        <w:autoSpaceDE w:val="0"/>
        <w:autoSpaceDN w:val="0"/>
        <w:adjustRightInd w:val="0"/>
        <w:spacing w:after="120" w:line="240" w:lineRule="auto"/>
        <w:rPr>
          <w:rFonts w:ascii="MinionPro-Regular" w:hAnsi="MinionPro-Regular" w:cs="MinionPro-Regular"/>
          <w:sz w:val="18"/>
          <w:szCs w:val="18"/>
        </w:rPr>
      </w:pPr>
      <w:r>
        <w:rPr>
          <w:rFonts w:ascii="MinionPro-Regular" w:hAnsi="MinionPro-Regular" w:cs="MinionPro-Regular"/>
          <w:sz w:val="18"/>
          <w:szCs w:val="18"/>
        </w:rPr>
        <w:t xml:space="preserve">• </w:t>
      </w:r>
      <w:r>
        <w:rPr>
          <w:rFonts w:ascii="MinionPro-Bold" w:hAnsi="MinionPro-Bold" w:cs="MinionPro-Bold"/>
          <w:b/>
          <w:bCs/>
          <w:sz w:val="18"/>
          <w:szCs w:val="18"/>
        </w:rPr>
        <w:t xml:space="preserve">Move: </w:t>
      </w:r>
      <w:r>
        <w:rPr>
          <w:rFonts w:ascii="MinionPro-Regular" w:hAnsi="MinionPro-Regular" w:cs="MinionPro-Regular"/>
          <w:sz w:val="18"/>
          <w:szCs w:val="18"/>
        </w:rPr>
        <w:t>A hero advances his time marker one space on the time track</w:t>
      </w:r>
      <w:r w:rsidR="009B361A">
        <w:rPr>
          <w:rFonts w:ascii="MinionPro-Regular" w:hAnsi="MinionPro-Regular" w:cs="MinionPro-Regular"/>
          <w:sz w:val="18"/>
          <w:szCs w:val="18"/>
        </w:rPr>
        <w:t xml:space="preserve"> </w:t>
      </w:r>
      <w:r>
        <w:rPr>
          <w:rFonts w:ascii="MinionPro-Regular" w:hAnsi="MinionPro-Regular" w:cs="MinionPro-Regular"/>
          <w:sz w:val="18"/>
          <w:szCs w:val="18"/>
        </w:rPr>
        <w:t>for each space on the game board he enters.</w:t>
      </w:r>
    </w:p>
    <w:p w:rsidR="00AF3F87" w:rsidRDefault="00AF3F87" w:rsidP="00EB557F">
      <w:pPr>
        <w:autoSpaceDE w:val="0"/>
        <w:autoSpaceDN w:val="0"/>
        <w:adjustRightInd w:val="0"/>
        <w:spacing w:after="120" w:line="240" w:lineRule="auto"/>
        <w:rPr>
          <w:rFonts w:ascii="MinionPro-Regular" w:hAnsi="MinionPro-Regular" w:cs="MinionPro-Regular"/>
          <w:sz w:val="18"/>
          <w:szCs w:val="18"/>
        </w:rPr>
      </w:pPr>
      <w:r>
        <w:rPr>
          <w:rFonts w:ascii="MinionPro-Regular" w:hAnsi="MinionPro-Regular" w:cs="MinionPro-Regular"/>
          <w:sz w:val="18"/>
          <w:szCs w:val="18"/>
        </w:rPr>
        <w:t xml:space="preserve">• </w:t>
      </w:r>
      <w:r>
        <w:rPr>
          <w:rFonts w:ascii="MinionPro-Bold" w:hAnsi="MinionPro-Bold" w:cs="MinionPro-Bold"/>
          <w:b/>
          <w:bCs/>
          <w:sz w:val="18"/>
          <w:szCs w:val="18"/>
        </w:rPr>
        <w:t xml:space="preserve">Fight: </w:t>
      </w:r>
      <w:r>
        <w:rPr>
          <w:rFonts w:ascii="MinionPro-Regular" w:hAnsi="MinionPro-Regular" w:cs="MinionPro-Regular"/>
          <w:sz w:val="18"/>
          <w:szCs w:val="18"/>
        </w:rPr>
        <w:t>A hero advances his time marker one space on the time track</w:t>
      </w:r>
      <w:r w:rsidR="009B361A">
        <w:rPr>
          <w:rFonts w:ascii="MinionPro-Regular" w:hAnsi="MinionPro-Regular" w:cs="MinionPro-Regular"/>
          <w:sz w:val="18"/>
          <w:szCs w:val="18"/>
        </w:rPr>
        <w:t xml:space="preserve"> </w:t>
      </w:r>
      <w:r>
        <w:rPr>
          <w:rFonts w:ascii="MinionPro-Regular" w:hAnsi="MinionPro-Regular" w:cs="MinionPro-Regular"/>
          <w:sz w:val="18"/>
          <w:szCs w:val="18"/>
        </w:rPr>
        <w:t>for each round of battle he initiates.</w:t>
      </w:r>
    </w:p>
    <w:p w:rsidR="00AF3F87" w:rsidRDefault="00AF3F87" w:rsidP="00EB557F">
      <w:pPr>
        <w:autoSpaceDE w:val="0"/>
        <w:autoSpaceDN w:val="0"/>
        <w:adjustRightInd w:val="0"/>
        <w:spacing w:after="120" w:line="240" w:lineRule="auto"/>
        <w:rPr>
          <w:rFonts w:ascii="MinionPro-Regular" w:hAnsi="MinionPro-Regular" w:cs="MinionPro-Regular"/>
          <w:sz w:val="18"/>
          <w:szCs w:val="18"/>
        </w:rPr>
      </w:pPr>
      <w:r>
        <w:rPr>
          <w:rFonts w:ascii="MinionPro-Regular" w:hAnsi="MinionPro-Regular" w:cs="MinionPro-Regular"/>
          <w:sz w:val="18"/>
          <w:szCs w:val="18"/>
        </w:rPr>
        <w:t xml:space="preserve">• </w:t>
      </w:r>
      <w:r>
        <w:rPr>
          <w:rFonts w:ascii="MinionPro-Bold" w:hAnsi="MinionPro-Bold" w:cs="MinionPro-Bold"/>
          <w:b/>
          <w:bCs/>
          <w:sz w:val="18"/>
          <w:szCs w:val="18"/>
        </w:rPr>
        <w:t xml:space="preserve">Wait: </w:t>
      </w:r>
      <w:r>
        <w:rPr>
          <w:rFonts w:ascii="MinionPro-Regular" w:hAnsi="MinionPro-Regular" w:cs="MinionPro-Regular"/>
          <w:sz w:val="18"/>
          <w:szCs w:val="18"/>
        </w:rPr>
        <w:t>A hero advances his time marker one space on the time track.</w:t>
      </w:r>
    </w:p>
    <w:p w:rsidR="00AF3F87" w:rsidRDefault="00AF3F87" w:rsidP="00EB557F">
      <w:pPr>
        <w:autoSpaceDE w:val="0"/>
        <w:autoSpaceDN w:val="0"/>
        <w:adjustRightInd w:val="0"/>
        <w:spacing w:after="120" w:line="240" w:lineRule="auto"/>
        <w:rPr>
          <w:rFonts w:ascii="MinionPro-Regular" w:hAnsi="MinionPro-Regular" w:cs="MinionPro-Regular"/>
          <w:sz w:val="18"/>
          <w:szCs w:val="18"/>
        </w:rPr>
      </w:pPr>
      <w:r>
        <w:rPr>
          <w:rFonts w:ascii="MinionPro-Regular" w:hAnsi="MinionPro-Regular" w:cs="MinionPro-Regular"/>
          <w:sz w:val="18"/>
          <w:szCs w:val="18"/>
        </w:rPr>
        <w:t xml:space="preserve">• </w:t>
      </w:r>
      <w:r>
        <w:rPr>
          <w:rFonts w:ascii="MinionPro-Bold" w:hAnsi="MinionPro-Bold" w:cs="MinionPro-Bold"/>
          <w:b/>
          <w:bCs/>
          <w:sz w:val="18"/>
          <w:szCs w:val="18"/>
        </w:rPr>
        <w:t xml:space="preserve">Move an Ally: </w:t>
      </w:r>
      <w:r>
        <w:rPr>
          <w:rFonts w:ascii="MinionPro-Regular" w:hAnsi="MinionPro-Regular" w:cs="MinionPro-Regular"/>
          <w:sz w:val="18"/>
          <w:szCs w:val="18"/>
        </w:rPr>
        <w:t>A hero advances his time marker one space on the time</w:t>
      </w:r>
      <w:r w:rsidR="009B361A">
        <w:rPr>
          <w:rFonts w:ascii="MinionPro-Regular" w:hAnsi="MinionPro-Regular" w:cs="MinionPro-Regular"/>
          <w:sz w:val="18"/>
          <w:szCs w:val="18"/>
        </w:rPr>
        <w:t xml:space="preserve"> </w:t>
      </w:r>
      <w:r>
        <w:rPr>
          <w:rFonts w:ascii="MinionPro-Regular" w:hAnsi="MinionPro-Regular" w:cs="MinionPro-Regular"/>
          <w:sz w:val="18"/>
          <w:szCs w:val="18"/>
        </w:rPr>
        <w:t>track to move an ally marker up to four spaces. He may spend more</w:t>
      </w:r>
      <w:r w:rsidR="009B361A">
        <w:rPr>
          <w:rFonts w:ascii="MinionPro-Regular" w:hAnsi="MinionPro-Regular" w:cs="MinionPro-Regular"/>
          <w:sz w:val="18"/>
          <w:szCs w:val="18"/>
        </w:rPr>
        <w:t xml:space="preserve"> </w:t>
      </w:r>
      <w:r>
        <w:rPr>
          <w:rFonts w:ascii="MinionPro-Regular" w:hAnsi="MinionPro-Regular" w:cs="MinionPro-Regular"/>
          <w:sz w:val="18"/>
          <w:szCs w:val="18"/>
        </w:rPr>
        <w:t>than one hour in this way. A hero cannot perform this action if an ally</w:t>
      </w:r>
      <w:r w:rsidR="009B361A">
        <w:rPr>
          <w:rFonts w:ascii="MinionPro-Regular" w:hAnsi="MinionPro-Regular" w:cs="MinionPro-Regular"/>
          <w:sz w:val="18"/>
          <w:szCs w:val="18"/>
        </w:rPr>
        <w:t xml:space="preserve"> </w:t>
      </w:r>
      <w:r>
        <w:rPr>
          <w:rFonts w:ascii="MinionPro-Regular" w:hAnsi="MinionPro-Regular" w:cs="MinionPro-Regular"/>
          <w:sz w:val="18"/>
          <w:szCs w:val="18"/>
        </w:rPr>
        <w:t>is not on the game board.</w:t>
      </w:r>
    </w:p>
    <w:p w:rsidR="00AF1D10" w:rsidRDefault="00AF1D10" w:rsidP="00EB557F">
      <w:pPr>
        <w:autoSpaceDE w:val="0"/>
        <w:autoSpaceDN w:val="0"/>
        <w:adjustRightInd w:val="0"/>
        <w:spacing w:after="120" w:line="240" w:lineRule="auto"/>
        <w:rPr>
          <w:rFonts w:ascii="MinionPro-Regular" w:hAnsi="MinionPro-Regular" w:cs="MinionPro-Regular"/>
          <w:sz w:val="18"/>
          <w:szCs w:val="18"/>
        </w:rPr>
      </w:pPr>
      <w:r>
        <w:rPr>
          <w:rFonts w:ascii="MinionPro-Regular" w:hAnsi="MinionPro-Regular" w:cs="MinionPro-Regular"/>
          <w:sz w:val="18"/>
          <w:szCs w:val="18"/>
        </w:rPr>
        <w:t xml:space="preserve">Moving their </w:t>
      </w:r>
      <w:r w:rsidR="00273627">
        <w:rPr>
          <w:rFonts w:ascii="MinionPro-Regular" w:hAnsi="MinionPro-Regular" w:cs="MinionPro-Regular"/>
          <w:sz w:val="18"/>
          <w:szCs w:val="18"/>
        </w:rPr>
        <w:t>time marker</w:t>
      </w:r>
      <w:r>
        <w:rPr>
          <w:rFonts w:ascii="MinionPro-Regular" w:hAnsi="MinionPro-Regular" w:cs="MinionPro-Regular"/>
          <w:sz w:val="18"/>
          <w:szCs w:val="18"/>
        </w:rPr>
        <w:t xml:space="preserve"> to the 8, 9 </w:t>
      </w:r>
      <w:r w:rsidR="00273627">
        <w:rPr>
          <w:rFonts w:ascii="MinionPro-Regular" w:hAnsi="MinionPro-Regular" w:cs="MinionPro-Regular"/>
          <w:sz w:val="18"/>
          <w:szCs w:val="18"/>
        </w:rPr>
        <w:t>and</w:t>
      </w:r>
      <w:r>
        <w:rPr>
          <w:rFonts w:ascii="MinionPro-Regular" w:hAnsi="MinionPro-Regular" w:cs="MinionPro-Regular"/>
          <w:sz w:val="18"/>
          <w:szCs w:val="18"/>
        </w:rPr>
        <w:t xml:space="preserve"> 10 boxes costs </w:t>
      </w:r>
      <w:proofErr w:type="gramStart"/>
      <w:r w:rsidR="009C150B">
        <w:rPr>
          <w:rFonts w:ascii="MinionPro-Regular" w:hAnsi="MinionPro-Regular" w:cs="MinionPro-Regular"/>
          <w:sz w:val="18"/>
          <w:szCs w:val="18"/>
        </w:rPr>
        <w:t>a hero</w:t>
      </w:r>
      <w:proofErr w:type="gramEnd"/>
      <w:r w:rsidR="009C150B">
        <w:rPr>
          <w:rFonts w:ascii="MinionPro-Regular" w:hAnsi="MinionPro-Regular" w:cs="MinionPro-Regular"/>
          <w:sz w:val="18"/>
          <w:szCs w:val="18"/>
        </w:rPr>
        <w:t xml:space="preserve"> 2 willpower </w:t>
      </w:r>
      <w:r w:rsidR="00273627">
        <w:rPr>
          <w:rFonts w:ascii="MinionPro-Regular" w:hAnsi="MinionPro-Regular" w:cs="MinionPro-Regular"/>
          <w:sz w:val="18"/>
          <w:szCs w:val="18"/>
        </w:rPr>
        <w:t xml:space="preserve">per </w:t>
      </w:r>
      <w:r>
        <w:rPr>
          <w:rFonts w:ascii="MinionPro-Regular" w:hAnsi="MinionPro-Regular" w:cs="MinionPro-Regular"/>
          <w:sz w:val="18"/>
          <w:szCs w:val="18"/>
        </w:rPr>
        <w:t>box</w:t>
      </w:r>
      <w:r w:rsidR="009C150B">
        <w:rPr>
          <w:rFonts w:ascii="MinionPro-Regular" w:hAnsi="MinionPro-Regular" w:cs="MinionPro-Regular"/>
          <w:sz w:val="18"/>
          <w:szCs w:val="18"/>
        </w:rPr>
        <w:t xml:space="preserve"> and</w:t>
      </w:r>
      <w:r w:rsidR="00273627">
        <w:rPr>
          <w:rFonts w:ascii="MinionPro-Regular" w:hAnsi="MinionPro-Regular" w:cs="MinionPro-Regular"/>
          <w:sz w:val="18"/>
          <w:szCs w:val="18"/>
        </w:rPr>
        <w:t xml:space="preserve"> can</w:t>
      </w:r>
      <w:r w:rsidR="009C150B">
        <w:rPr>
          <w:rFonts w:ascii="MinionPro-Regular" w:hAnsi="MinionPro-Regular" w:cs="MinionPro-Regular"/>
          <w:sz w:val="18"/>
          <w:szCs w:val="18"/>
        </w:rPr>
        <w:t>not be done if it would reduce a player’s willpower to 0</w:t>
      </w:r>
      <w:r>
        <w:rPr>
          <w:rFonts w:ascii="MinionPro-Regular" w:hAnsi="MinionPro-Regular" w:cs="MinionPro-Regular"/>
          <w:sz w:val="18"/>
          <w:szCs w:val="18"/>
        </w:rPr>
        <w:t xml:space="preserve">. </w:t>
      </w:r>
      <w:r w:rsidR="009C150B">
        <w:rPr>
          <w:rFonts w:ascii="MinionPro-Regular" w:hAnsi="MinionPro-Regular" w:cs="MinionPro-Regular"/>
          <w:sz w:val="18"/>
          <w:szCs w:val="18"/>
        </w:rPr>
        <w:t xml:space="preserve">If </w:t>
      </w:r>
      <w:r>
        <w:rPr>
          <w:rFonts w:ascii="MinionPro-Regular" w:hAnsi="MinionPro-Regular" w:cs="MinionPro-Regular"/>
          <w:sz w:val="18"/>
          <w:szCs w:val="18"/>
        </w:rPr>
        <w:t xml:space="preserve">a </w:t>
      </w:r>
      <w:r w:rsidR="009C150B">
        <w:rPr>
          <w:rFonts w:ascii="MinionPro-Regular" w:hAnsi="MinionPro-Regular" w:cs="MinionPro-Regular"/>
          <w:sz w:val="18"/>
          <w:szCs w:val="18"/>
        </w:rPr>
        <w:t xml:space="preserve">hero begins his turn with his </w:t>
      </w:r>
      <w:r>
        <w:rPr>
          <w:rFonts w:ascii="MinionPro-Regular" w:hAnsi="MinionPro-Regular" w:cs="MinionPro-Regular"/>
          <w:sz w:val="18"/>
          <w:szCs w:val="18"/>
        </w:rPr>
        <w:t xml:space="preserve">token </w:t>
      </w:r>
      <w:r w:rsidR="009C150B">
        <w:rPr>
          <w:rFonts w:ascii="MinionPro-Regular" w:hAnsi="MinionPro-Regular" w:cs="MinionPro-Regular"/>
          <w:sz w:val="18"/>
          <w:szCs w:val="18"/>
        </w:rPr>
        <w:t>on the 10 box, he must end his day.</w:t>
      </w:r>
      <w:r>
        <w:rPr>
          <w:rFonts w:ascii="MinionPro-Regular" w:hAnsi="MinionPro-Regular" w:cs="MinionPro-Regular"/>
          <w:sz w:val="18"/>
          <w:szCs w:val="18"/>
        </w:rPr>
        <w:t xml:space="preserve"> </w:t>
      </w:r>
    </w:p>
    <w:p w:rsidR="00AF3F87" w:rsidRDefault="00AF3F87" w:rsidP="00C00B95">
      <w:pPr>
        <w:autoSpaceDE w:val="0"/>
        <w:autoSpaceDN w:val="0"/>
        <w:adjustRightInd w:val="0"/>
        <w:spacing w:after="120" w:line="240" w:lineRule="auto"/>
        <w:ind w:left="720"/>
        <w:rPr>
          <w:rFonts w:ascii="MinionPro-Bold" w:hAnsi="MinionPro-Bold" w:cs="MinionPro-Bold"/>
          <w:b/>
          <w:bCs/>
          <w:sz w:val="19"/>
          <w:szCs w:val="19"/>
        </w:rPr>
      </w:pPr>
      <w:r>
        <w:rPr>
          <w:rFonts w:ascii="MinionPro-Bold" w:hAnsi="MinionPro-Bold" w:cs="MinionPro-Bold"/>
          <w:b/>
          <w:bCs/>
          <w:sz w:val="19"/>
          <w:szCs w:val="19"/>
        </w:rPr>
        <w:t>Free Actions</w:t>
      </w:r>
    </w:p>
    <w:p w:rsidR="00AF3F87" w:rsidRDefault="00AF3F87" w:rsidP="00EB557F">
      <w:pPr>
        <w:autoSpaceDE w:val="0"/>
        <w:autoSpaceDN w:val="0"/>
        <w:adjustRightInd w:val="0"/>
        <w:spacing w:after="120" w:line="240" w:lineRule="auto"/>
        <w:rPr>
          <w:rFonts w:ascii="MinionPro-Regular" w:hAnsi="MinionPro-Regular" w:cs="MinionPro-Regular"/>
          <w:sz w:val="18"/>
          <w:szCs w:val="18"/>
        </w:rPr>
      </w:pPr>
      <w:r>
        <w:rPr>
          <w:rFonts w:ascii="MinionPro-Regular" w:hAnsi="MinionPro-Regular" w:cs="MinionPro-Regular"/>
          <w:sz w:val="18"/>
          <w:szCs w:val="18"/>
        </w:rPr>
        <w:t xml:space="preserve">Free actions are </w:t>
      </w:r>
      <w:r w:rsidR="009C150B">
        <w:rPr>
          <w:rFonts w:ascii="MinionPro-Regular" w:hAnsi="MinionPro-Regular" w:cs="MinionPro-Regular"/>
          <w:sz w:val="18"/>
          <w:szCs w:val="18"/>
        </w:rPr>
        <w:t xml:space="preserve">those which may be </w:t>
      </w:r>
      <w:r>
        <w:rPr>
          <w:rFonts w:ascii="MinionPro-Regular" w:hAnsi="MinionPro-Regular" w:cs="MinionPro-Regular"/>
          <w:sz w:val="18"/>
          <w:szCs w:val="18"/>
        </w:rPr>
        <w:t>perform</w:t>
      </w:r>
      <w:r w:rsidR="009C150B">
        <w:rPr>
          <w:rFonts w:ascii="MinionPro-Regular" w:hAnsi="MinionPro-Regular" w:cs="MinionPro-Regular"/>
          <w:sz w:val="18"/>
          <w:szCs w:val="18"/>
        </w:rPr>
        <w:t>ed</w:t>
      </w:r>
      <w:r>
        <w:rPr>
          <w:rFonts w:ascii="MinionPro-Regular" w:hAnsi="MinionPro-Regular" w:cs="MinionPro-Regular"/>
          <w:sz w:val="18"/>
          <w:szCs w:val="18"/>
        </w:rPr>
        <w:t xml:space="preserve"> without advancing</w:t>
      </w:r>
      <w:r w:rsidR="009B361A">
        <w:rPr>
          <w:rFonts w:ascii="MinionPro-Regular" w:hAnsi="MinionPro-Regular" w:cs="MinionPro-Regular"/>
          <w:sz w:val="18"/>
          <w:szCs w:val="18"/>
        </w:rPr>
        <w:t xml:space="preserve"> </w:t>
      </w:r>
      <w:r w:rsidR="009C150B">
        <w:rPr>
          <w:rFonts w:ascii="MinionPro-Regular" w:hAnsi="MinionPro-Regular" w:cs="MinionPro-Regular"/>
          <w:sz w:val="18"/>
          <w:szCs w:val="18"/>
        </w:rPr>
        <w:t xml:space="preserve">the </w:t>
      </w:r>
      <w:r>
        <w:rPr>
          <w:rFonts w:ascii="MinionPro-Regular" w:hAnsi="MinionPro-Regular" w:cs="MinionPro-Regular"/>
          <w:sz w:val="18"/>
          <w:szCs w:val="18"/>
        </w:rPr>
        <w:t>time marker on the time track. A hero may perform any number of free</w:t>
      </w:r>
      <w:r w:rsidR="009B361A">
        <w:rPr>
          <w:rFonts w:ascii="MinionPro-Regular" w:hAnsi="MinionPro-Regular" w:cs="MinionPro-Regular"/>
          <w:sz w:val="18"/>
          <w:szCs w:val="18"/>
        </w:rPr>
        <w:t xml:space="preserve"> </w:t>
      </w:r>
      <w:r>
        <w:rPr>
          <w:rFonts w:ascii="MinionPro-Regular" w:hAnsi="MinionPro-Regular" w:cs="MinionPro-Regular"/>
          <w:sz w:val="18"/>
          <w:szCs w:val="18"/>
        </w:rPr>
        <w:t>actions during his turn</w:t>
      </w:r>
      <w:r w:rsidR="00273627">
        <w:rPr>
          <w:rFonts w:ascii="MinionPro-Regular" w:hAnsi="MinionPro-Regular" w:cs="MinionPro-Regular"/>
          <w:sz w:val="18"/>
          <w:szCs w:val="18"/>
        </w:rPr>
        <w:t>,</w:t>
      </w:r>
      <w:r>
        <w:rPr>
          <w:rFonts w:ascii="MinionPro-Regular" w:hAnsi="MinionPro-Regular" w:cs="MinionPro-Regular"/>
          <w:sz w:val="18"/>
          <w:szCs w:val="18"/>
        </w:rPr>
        <w:t xml:space="preserve"> or </w:t>
      </w:r>
      <w:r w:rsidR="00273627">
        <w:rPr>
          <w:rFonts w:ascii="MinionPro-Regular" w:hAnsi="MinionPro-Regular" w:cs="MinionPro-Regular"/>
          <w:sz w:val="18"/>
          <w:szCs w:val="18"/>
        </w:rPr>
        <w:t xml:space="preserve">on </w:t>
      </w:r>
      <w:r>
        <w:rPr>
          <w:rFonts w:ascii="MinionPro-Regular" w:hAnsi="MinionPro-Regular" w:cs="MinionPro-Regular"/>
          <w:sz w:val="18"/>
          <w:szCs w:val="18"/>
        </w:rPr>
        <w:t xml:space="preserve">another hero’s turn </w:t>
      </w:r>
      <w:r>
        <w:rPr>
          <w:rFonts w:ascii="MinionPro-Bold" w:hAnsi="MinionPro-Bold" w:cs="MinionPro-Bold"/>
          <w:b/>
          <w:bCs/>
          <w:sz w:val="18"/>
          <w:szCs w:val="18"/>
        </w:rPr>
        <w:t xml:space="preserve">before </w:t>
      </w:r>
      <w:r>
        <w:rPr>
          <w:rFonts w:ascii="MinionPro-Regular" w:hAnsi="MinionPro-Regular" w:cs="MinionPro-Regular"/>
          <w:sz w:val="18"/>
          <w:szCs w:val="18"/>
        </w:rPr>
        <w:t xml:space="preserve">or </w:t>
      </w:r>
      <w:r>
        <w:rPr>
          <w:rFonts w:ascii="MinionPro-Bold" w:hAnsi="MinionPro-Bold" w:cs="MinionPro-Bold"/>
          <w:b/>
          <w:bCs/>
          <w:sz w:val="18"/>
          <w:szCs w:val="18"/>
        </w:rPr>
        <w:t xml:space="preserve">after </w:t>
      </w:r>
      <w:r>
        <w:rPr>
          <w:rFonts w:ascii="MinionPro-Regular" w:hAnsi="MinionPro-Regular" w:cs="MinionPro-Regular"/>
          <w:sz w:val="18"/>
          <w:szCs w:val="18"/>
        </w:rPr>
        <w:t>the standard action</w:t>
      </w:r>
      <w:r w:rsidR="009C150B">
        <w:rPr>
          <w:rFonts w:ascii="MinionPro-Regular" w:hAnsi="MinionPro-Regular" w:cs="MinionPro-Regular"/>
          <w:sz w:val="18"/>
          <w:szCs w:val="18"/>
        </w:rPr>
        <w:t xml:space="preserve"> is resolved</w:t>
      </w:r>
      <w:r w:rsidR="00273627">
        <w:rPr>
          <w:rFonts w:ascii="MinionPro-Regular" w:hAnsi="MinionPro-Regular" w:cs="MinionPro-Regular"/>
          <w:sz w:val="18"/>
          <w:szCs w:val="18"/>
        </w:rPr>
        <w:t xml:space="preserve">. He </w:t>
      </w:r>
      <w:r w:rsidR="009C150B">
        <w:rPr>
          <w:rFonts w:ascii="MinionPro-Regular" w:hAnsi="MinionPro-Regular" w:cs="MinionPro-Regular"/>
          <w:sz w:val="18"/>
          <w:szCs w:val="18"/>
        </w:rPr>
        <w:t>cannot perform free actions if his time marker is on the sunrise box</w:t>
      </w:r>
      <w:r w:rsidR="005C3CDB">
        <w:rPr>
          <w:rFonts w:ascii="MinionPro-Regular" w:hAnsi="MinionPro-Regular" w:cs="MinionPro-Regular"/>
          <w:sz w:val="18"/>
          <w:szCs w:val="18"/>
        </w:rPr>
        <w:t>,</w:t>
      </w:r>
      <w:r w:rsidR="009C150B">
        <w:rPr>
          <w:rFonts w:ascii="MinionPro-Regular" w:hAnsi="MinionPro-Regular" w:cs="MinionPro-Regular"/>
          <w:sz w:val="18"/>
          <w:szCs w:val="18"/>
        </w:rPr>
        <w:t xml:space="preserve"> or on the turn that he ends his day</w:t>
      </w:r>
      <w:r>
        <w:rPr>
          <w:rFonts w:ascii="MinionPro-Regular" w:hAnsi="MinionPro-Regular" w:cs="MinionPro-Regular"/>
          <w:sz w:val="18"/>
          <w:szCs w:val="18"/>
        </w:rPr>
        <w:t>.</w:t>
      </w:r>
      <w:r w:rsidR="009C150B">
        <w:rPr>
          <w:rFonts w:ascii="MinionPro-Regular" w:hAnsi="MinionPro-Regular" w:cs="MinionPro-Regular"/>
          <w:sz w:val="18"/>
          <w:szCs w:val="18"/>
        </w:rPr>
        <w:t xml:space="preserve"> A</w:t>
      </w:r>
      <w:r>
        <w:rPr>
          <w:rFonts w:ascii="MinionPro-Regular" w:hAnsi="MinionPro-Regular" w:cs="MinionPro-Regular"/>
          <w:sz w:val="18"/>
          <w:szCs w:val="18"/>
        </w:rPr>
        <w:t xml:space="preserve"> hero may perform a free action even</w:t>
      </w:r>
      <w:r w:rsidR="009B361A">
        <w:rPr>
          <w:rFonts w:ascii="MinionPro-Regular" w:hAnsi="MinionPro-Regular" w:cs="MinionPro-Regular"/>
          <w:sz w:val="18"/>
          <w:szCs w:val="18"/>
        </w:rPr>
        <w:t xml:space="preserve"> </w:t>
      </w:r>
      <w:r>
        <w:rPr>
          <w:rFonts w:ascii="MinionPro-Regular" w:hAnsi="MinionPro-Regular" w:cs="MinionPro-Regular"/>
          <w:sz w:val="18"/>
          <w:szCs w:val="18"/>
        </w:rPr>
        <w:t>if he occupies the same space as a monster. A hero may perform the following</w:t>
      </w:r>
      <w:r w:rsidR="009B361A">
        <w:rPr>
          <w:rFonts w:ascii="MinionPro-Regular" w:hAnsi="MinionPro-Regular" w:cs="MinionPro-Regular"/>
          <w:sz w:val="18"/>
          <w:szCs w:val="18"/>
        </w:rPr>
        <w:t xml:space="preserve"> </w:t>
      </w:r>
      <w:r>
        <w:rPr>
          <w:rFonts w:ascii="MinionPro-Regular" w:hAnsi="MinionPro-Regular" w:cs="MinionPro-Regular"/>
          <w:sz w:val="18"/>
          <w:szCs w:val="18"/>
        </w:rPr>
        <w:t>free actions:</w:t>
      </w:r>
    </w:p>
    <w:p w:rsidR="00AF3F87" w:rsidRDefault="00AF3F87" w:rsidP="00EB557F">
      <w:pPr>
        <w:autoSpaceDE w:val="0"/>
        <w:autoSpaceDN w:val="0"/>
        <w:adjustRightInd w:val="0"/>
        <w:spacing w:after="120" w:line="240" w:lineRule="auto"/>
        <w:rPr>
          <w:rFonts w:ascii="MinionPro-Regular" w:hAnsi="MinionPro-Regular" w:cs="MinionPro-Regular"/>
          <w:sz w:val="18"/>
          <w:szCs w:val="18"/>
        </w:rPr>
      </w:pPr>
      <w:r>
        <w:rPr>
          <w:rFonts w:ascii="MinionPro-Regular" w:hAnsi="MinionPro-Regular" w:cs="MinionPro-Regular"/>
          <w:sz w:val="18"/>
          <w:szCs w:val="18"/>
        </w:rPr>
        <w:t xml:space="preserve">• Empty a </w:t>
      </w:r>
      <w:r w:rsidR="00273627">
        <w:rPr>
          <w:rFonts w:ascii="MinionPro-Regular" w:hAnsi="MinionPro-Regular" w:cs="MinionPro-Regular"/>
          <w:sz w:val="18"/>
          <w:szCs w:val="18"/>
        </w:rPr>
        <w:t xml:space="preserve">well </w:t>
      </w:r>
      <w:r>
        <w:rPr>
          <w:rFonts w:ascii="MinionPro-Regular" w:hAnsi="MinionPro-Regular" w:cs="MinionPro-Regular"/>
          <w:sz w:val="18"/>
          <w:szCs w:val="18"/>
        </w:rPr>
        <w:t>in his space</w:t>
      </w:r>
      <w:r w:rsidR="00273627">
        <w:rPr>
          <w:rFonts w:ascii="MinionPro-Regular" w:hAnsi="MinionPro-Regular" w:cs="MinionPro-Regular"/>
          <w:sz w:val="18"/>
          <w:szCs w:val="18"/>
        </w:rPr>
        <w:t>.</w:t>
      </w:r>
    </w:p>
    <w:p w:rsidR="00AF3F87" w:rsidRDefault="00AF3F87" w:rsidP="00EB557F">
      <w:pPr>
        <w:autoSpaceDE w:val="0"/>
        <w:autoSpaceDN w:val="0"/>
        <w:adjustRightInd w:val="0"/>
        <w:spacing w:after="120" w:line="240" w:lineRule="auto"/>
        <w:rPr>
          <w:rFonts w:ascii="MinionPro-Regular" w:hAnsi="MinionPro-Regular" w:cs="MinionPro-Regular"/>
          <w:sz w:val="18"/>
          <w:szCs w:val="18"/>
        </w:rPr>
      </w:pPr>
      <w:r>
        <w:rPr>
          <w:rFonts w:ascii="MinionPro-Regular" w:hAnsi="MinionPro-Regular" w:cs="MinionPro-Regular"/>
          <w:sz w:val="18"/>
          <w:szCs w:val="18"/>
        </w:rPr>
        <w:t>• Use items</w:t>
      </w:r>
      <w:r w:rsidR="00273627">
        <w:rPr>
          <w:rFonts w:ascii="MinionPro-Regular" w:hAnsi="MinionPro-Regular" w:cs="MinionPro-Regular"/>
          <w:sz w:val="18"/>
          <w:szCs w:val="18"/>
        </w:rPr>
        <w:t>.</w:t>
      </w:r>
    </w:p>
    <w:p w:rsidR="00AF3F87" w:rsidRDefault="00AF3F87" w:rsidP="00EB557F">
      <w:pPr>
        <w:autoSpaceDE w:val="0"/>
        <w:autoSpaceDN w:val="0"/>
        <w:adjustRightInd w:val="0"/>
        <w:spacing w:after="120" w:line="240" w:lineRule="auto"/>
        <w:rPr>
          <w:rFonts w:ascii="MinionPro-Regular" w:hAnsi="MinionPro-Regular" w:cs="MinionPro-Regular"/>
          <w:sz w:val="18"/>
          <w:szCs w:val="18"/>
        </w:rPr>
      </w:pPr>
      <w:r>
        <w:rPr>
          <w:rFonts w:ascii="MinionPro-Regular" w:hAnsi="MinionPro-Regular" w:cs="MinionPro-Regular"/>
          <w:sz w:val="18"/>
          <w:szCs w:val="18"/>
        </w:rPr>
        <w:t xml:space="preserve">• Pick up gold and items </w:t>
      </w:r>
      <w:r w:rsidR="00635D49">
        <w:rPr>
          <w:rFonts w:ascii="MinionPro-Regular" w:hAnsi="MinionPro-Regular" w:cs="MinionPro-Regular"/>
          <w:sz w:val="18"/>
          <w:szCs w:val="18"/>
        </w:rPr>
        <w:t>(</w:t>
      </w:r>
      <w:proofErr w:type="spellStart"/>
      <w:r w:rsidR="00635D49">
        <w:rPr>
          <w:rFonts w:ascii="MinionPro-Regular" w:hAnsi="MinionPro-Regular" w:cs="MinionPro-Regular"/>
          <w:sz w:val="18"/>
          <w:szCs w:val="18"/>
        </w:rPr>
        <w:t>eg</w:t>
      </w:r>
      <w:proofErr w:type="spellEnd"/>
      <w:r w:rsidR="00635D49">
        <w:rPr>
          <w:rFonts w:ascii="MinionPro-Regular" w:hAnsi="MinionPro-Regular" w:cs="MinionPro-Regular"/>
          <w:sz w:val="18"/>
          <w:szCs w:val="18"/>
        </w:rPr>
        <w:t xml:space="preserve"> medicinal herbs, rune stones, gems, parchments, merchant items) </w:t>
      </w:r>
      <w:r>
        <w:rPr>
          <w:rFonts w:ascii="MinionPro-Regular" w:hAnsi="MinionPro-Regular" w:cs="MinionPro-Regular"/>
          <w:sz w:val="18"/>
          <w:szCs w:val="18"/>
        </w:rPr>
        <w:t>from his space</w:t>
      </w:r>
      <w:r w:rsidR="00635D49">
        <w:rPr>
          <w:rFonts w:ascii="MinionPro-Regular" w:hAnsi="MinionPro-Regular" w:cs="MinionPro-Regular"/>
          <w:sz w:val="18"/>
          <w:szCs w:val="18"/>
        </w:rPr>
        <w:t>, even if a monster is present.</w:t>
      </w:r>
    </w:p>
    <w:p w:rsidR="00AF3F87" w:rsidRDefault="00AF3F87" w:rsidP="00EB557F">
      <w:pPr>
        <w:autoSpaceDE w:val="0"/>
        <w:autoSpaceDN w:val="0"/>
        <w:adjustRightInd w:val="0"/>
        <w:spacing w:after="120" w:line="240" w:lineRule="auto"/>
        <w:rPr>
          <w:rFonts w:ascii="MinionPro-Regular" w:hAnsi="MinionPro-Regular" w:cs="MinionPro-Regular"/>
          <w:sz w:val="18"/>
          <w:szCs w:val="18"/>
        </w:rPr>
      </w:pPr>
      <w:r>
        <w:rPr>
          <w:rFonts w:ascii="MinionPro-Regular" w:hAnsi="MinionPro-Regular" w:cs="MinionPro-Regular"/>
          <w:sz w:val="18"/>
          <w:szCs w:val="18"/>
        </w:rPr>
        <w:t>• Drop gold and items in his space</w:t>
      </w:r>
      <w:r w:rsidR="004173AD">
        <w:rPr>
          <w:rFonts w:ascii="MinionPro-Regular" w:hAnsi="MinionPro-Regular" w:cs="MinionPro-Regular"/>
          <w:sz w:val="18"/>
          <w:szCs w:val="18"/>
        </w:rPr>
        <w:t xml:space="preserve"> (</w:t>
      </w:r>
      <w:r w:rsidR="002C1D36">
        <w:rPr>
          <w:rFonts w:ascii="MinionPro-Regular" w:hAnsi="MinionPro-Regular" w:cs="MinionPro-Regular"/>
          <w:sz w:val="18"/>
          <w:szCs w:val="18"/>
        </w:rPr>
        <w:t xml:space="preserve">you may not do this </w:t>
      </w:r>
      <w:r w:rsidR="004173AD">
        <w:rPr>
          <w:rFonts w:ascii="MinionPro-Regular" w:hAnsi="MinionPro-Regular" w:cs="MinionPro-Regular"/>
          <w:sz w:val="18"/>
          <w:szCs w:val="18"/>
        </w:rPr>
        <w:t>whilst moving</w:t>
      </w:r>
      <w:r w:rsidR="002C1D36">
        <w:rPr>
          <w:rFonts w:ascii="MinionPro-Regular" w:hAnsi="MinionPro-Regular" w:cs="MinionPro-Regular"/>
          <w:sz w:val="18"/>
          <w:szCs w:val="18"/>
        </w:rPr>
        <w:t>, despite what the ref</w:t>
      </w:r>
      <w:r w:rsidR="005C3CDB">
        <w:rPr>
          <w:rFonts w:ascii="MinionPro-Regular" w:hAnsi="MinionPro-Regular" w:cs="MinionPro-Regular"/>
          <w:sz w:val="18"/>
          <w:szCs w:val="18"/>
        </w:rPr>
        <w:t>erence</w:t>
      </w:r>
      <w:r w:rsidR="002C1D36">
        <w:rPr>
          <w:rFonts w:ascii="MinionPro-Regular" w:hAnsi="MinionPro-Regular" w:cs="MinionPro-Regular"/>
          <w:sz w:val="18"/>
          <w:szCs w:val="18"/>
        </w:rPr>
        <w:t xml:space="preserve"> book says</w:t>
      </w:r>
      <w:r w:rsidR="004173AD">
        <w:rPr>
          <w:rFonts w:ascii="MinionPro-Regular" w:hAnsi="MinionPro-Regular" w:cs="MinionPro-Regular"/>
          <w:sz w:val="18"/>
          <w:szCs w:val="18"/>
        </w:rPr>
        <w:t>)</w:t>
      </w:r>
      <w:r w:rsidR="00273627">
        <w:rPr>
          <w:rFonts w:ascii="MinionPro-Regular" w:hAnsi="MinionPro-Regular" w:cs="MinionPro-Regular"/>
          <w:sz w:val="18"/>
          <w:szCs w:val="18"/>
        </w:rPr>
        <w:t>.</w:t>
      </w:r>
    </w:p>
    <w:p w:rsidR="00AF3F87" w:rsidRDefault="00AF3F87" w:rsidP="00EB557F">
      <w:pPr>
        <w:autoSpaceDE w:val="0"/>
        <w:autoSpaceDN w:val="0"/>
        <w:adjustRightInd w:val="0"/>
        <w:spacing w:after="120" w:line="240" w:lineRule="auto"/>
        <w:rPr>
          <w:rFonts w:ascii="MinionPro-Regular" w:hAnsi="MinionPro-Regular" w:cs="MinionPro-Regular"/>
          <w:sz w:val="18"/>
          <w:szCs w:val="18"/>
        </w:rPr>
      </w:pPr>
      <w:r>
        <w:rPr>
          <w:rFonts w:ascii="MinionPro-Regular" w:hAnsi="MinionPro-Regular" w:cs="MinionPro-Regular"/>
          <w:sz w:val="18"/>
          <w:szCs w:val="18"/>
        </w:rPr>
        <w:t xml:space="preserve">• Buy strength and items </w:t>
      </w:r>
      <w:r w:rsidR="00273627">
        <w:rPr>
          <w:rFonts w:ascii="MinionPro-Regular" w:hAnsi="MinionPro-Regular" w:cs="MinionPro-Regular"/>
          <w:sz w:val="18"/>
          <w:szCs w:val="18"/>
        </w:rPr>
        <w:t>at a Merchant space.</w:t>
      </w:r>
    </w:p>
    <w:p w:rsidR="00AF3F87" w:rsidRDefault="00AF3F87" w:rsidP="00EB557F">
      <w:pPr>
        <w:autoSpaceDE w:val="0"/>
        <w:autoSpaceDN w:val="0"/>
        <w:adjustRightInd w:val="0"/>
        <w:spacing w:after="120" w:line="240" w:lineRule="auto"/>
        <w:rPr>
          <w:rFonts w:ascii="MinionPro-Regular" w:hAnsi="MinionPro-Regular" w:cs="MinionPro-Regular"/>
          <w:sz w:val="18"/>
          <w:szCs w:val="18"/>
        </w:rPr>
      </w:pPr>
      <w:r>
        <w:rPr>
          <w:rFonts w:ascii="MinionPro-Regular" w:hAnsi="MinionPro-Regular" w:cs="MinionPro-Regular"/>
          <w:sz w:val="18"/>
          <w:szCs w:val="18"/>
        </w:rPr>
        <w:t>• Trade gold or items with other heroes occupying his space</w:t>
      </w:r>
      <w:r w:rsidR="00F02C75">
        <w:rPr>
          <w:rFonts w:ascii="MinionPro-Regular" w:hAnsi="MinionPro-Regular" w:cs="MinionPro-Regular"/>
          <w:sz w:val="18"/>
          <w:szCs w:val="18"/>
        </w:rPr>
        <w:t xml:space="preserve"> (can’</w:t>
      </w:r>
      <w:r w:rsidR="00273627">
        <w:rPr>
          <w:rFonts w:ascii="MinionPro-Regular" w:hAnsi="MinionPro-Regular" w:cs="MinionPro-Regular"/>
          <w:sz w:val="18"/>
          <w:szCs w:val="18"/>
        </w:rPr>
        <w:t>t trade strength or</w:t>
      </w:r>
      <w:r w:rsidR="00F02C75">
        <w:rPr>
          <w:rFonts w:ascii="MinionPro-Regular" w:hAnsi="MinionPro-Regular" w:cs="MinionPro-Regular"/>
          <w:sz w:val="18"/>
          <w:szCs w:val="18"/>
        </w:rPr>
        <w:t xml:space="preserve"> willpower).</w:t>
      </w:r>
    </w:p>
    <w:p w:rsidR="00C00B95" w:rsidRDefault="00C00B95" w:rsidP="0025734A">
      <w:pPr>
        <w:autoSpaceDE w:val="0"/>
        <w:autoSpaceDN w:val="0"/>
        <w:adjustRightInd w:val="0"/>
        <w:spacing w:after="120" w:line="240" w:lineRule="auto"/>
        <w:rPr>
          <w:rFonts w:ascii="MinionPro-Bold" w:hAnsi="MinionPro-Bold" w:cs="MinionPro-Bold"/>
          <w:b/>
          <w:bCs/>
          <w:sz w:val="24"/>
          <w:szCs w:val="24"/>
        </w:rPr>
      </w:pPr>
      <w:r>
        <w:rPr>
          <w:rFonts w:ascii="MinionPro-Bold" w:hAnsi="MinionPro-Bold" w:cs="MinionPro-Bold"/>
          <w:b/>
          <w:bCs/>
          <w:sz w:val="24"/>
          <w:szCs w:val="24"/>
        </w:rPr>
        <w:t>Move</w:t>
      </w:r>
    </w:p>
    <w:p w:rsidR="00C00B95" w:rsidRDefault="00C00B95" w:rsidP="00EB557F">
      <w:pPr>
        <w:autoSpaceDE w:val="0"/>
        <w:autoSpaceDN w:val="0"/>
        <w:adjustRightInd w:val="0"/>
        <w:spacing w:after="120" w:line="240" w:lineRule="auto"/>
        <w:rPr>
          <w:rFonts w:ascii="MinionPro-Bold" w:hAnsi="MinionPro-Bold" w:cs="MinionPro-Bold"/>
          <w:b/>
          <w:bCs/>
          <w:sz w:val="24"/>
          <w:szCs w:val="24"/>
        </w:rPr>
      </w:pPr>
      <w:r>
        <w:rPr>
          <w:rFonts w:ascii="MinionPro-Regular" w:hAnsi="MinionPro-Regular" w:cs="MinionPro-Regular"/>
          <w:sz w:val="18"/>
          <w:szCs w:val="18"/>
        </w:rPr>
        <w:t>Heroes may enter or move through spaces occupied by monsters</w:t>
      </w:r>
      <w:r w:rsidR="00515AFF">
        <w:rPr>
          <w:rFonts w:ascii="MinionPro-Regular" w:hAnsi="MinionPro-Regular" w:cs="MinionPro-Regular"/>
          <w:sz w:val="18"/>
          <w:szCs w:val="18"/>
        </w:rPr>
        <w:t xml:space="preserve">; don’t </w:t>
      </w:r>
      <w:r w:rsidR="00EB0010">
        <w:rPr>
          <w:rFonts w:ascii="MinionPro-Regular" w:hAnsi="MinionPro-Regular" w:cs="MinionPro-Regular"/>
          <w:sz w:val="18"/>
          <w:szCs w:val="18"/>
        </w:rPr>
        <w:t>reveal fo</w:t>
      </w:r>
      <w:r w:rsidR="00273627">
        <w:rPr>
          <w:rFonts w:ascii="MinionPro-Regular" w:hAnsi="MinionPro-Regular" w:cs="MinionPro-Regular"/>
          <w:sz w:val="18"/>
          <w:szCs w:val="18"/>
        </w:rPr>
        <w:t>g tokens that they pass through</w:t>
      </w:r>
      <w:r w:rsidR="005C3CDB">
        <w:rPr>
          <w:rFonts w:ascii="MinionPro-Regular" w:hAnsi="MinionPro-Regular" w:cs="MinionPro-Regular"/>
          <w:sz w:val="18"/>
          <w:szCs w:val="18"/>
        </w:rPr>
        <w:t xml:space="preserve"> (</w:t>
      </w:r>
      <w:r w:rsidR="00273627">
        <w:rPr>
          <w:rFonts w:ascii="MinionPro-Regular" w:hAnsi="MinionPro-Regular" w:cs="MinionPro-Regular"/>
          <w:sz w:val="18"/>
          <w:szCs w:val="18"/>
        </w:rPr>
        <w:t>only where they stop</w:t>
      </w:r>
      <w:r w:rsidR="005C3CDB">
        <w:rPr>
          <w:rFonts w:ascii="MinionPro-Regular" w:hAnsi="MinionPro-Regular" w:cs="MinionPro-Regular"/>
          <w:sz w:val="18"/>
          <w:szCs w:val="18"/>
        </w:rPr>
        <w:t>)</w:t>
      </w:r>
      <w:r w:rsidR="00515AFF">
        <w:rPr>
          <w:rFonts w:ascii="MinionPro-Regular" w:hAnsi="MinionPro-Regular" w:cs="MinionPro-Regular"/>
          <w:sz w:val="18"/>
          <w:szCs w:val="18"/>
        </w:rPr>
        <w:t xml:space="preserve">; </w:t>
      </w:r>
      <w:r w:rsidR="00EB0010">
        <w:rPr>
          <w:rFonts w:ascii="MinionPro-Regular" w:hAnsi="MinionPro-Regular" w:cs="MinionPro-Regular"/>
          <w:sz w:val="18"/>
          <w:szCs w:val="18"/>
        </w:rPr>
        <w:t xml:space="preserve">can’t enter a space </w:t>
      </w:r>
      <w:r w:rsidR="00530B8E">
        <w:rPr>
          <w:rFonts w:ascii="MinionPro-Regular" w:hAnsi="MinionPro-Regular" w:cs="MinionPro-Regular"/>
          <w:sz w:val="18"/>
          <w:szCs w:val="18"/>
        </w:rPr>
        <w:t xml:space="preserve">that has </w:t>
      </w:r>
      <w:r w:rsidR="00EB0010">
        <w:rPr>
          <w:rFonts w:ascii="MinionPro-Regular" w:hAnsi="MinionPro-Regular" w:cs="MinionPro-Regular"/>
          <w:sz w:val="18"/>
          <w:szCs w:val="18"/>
        </w:rPr>
        <w:t>a boulder</w:t>
      </w:r>
      <w:r w:rsidR="00515AFF">
        <w:rPr>
          <w:rFonts w:ascii="MinionPro-Regular" w:hAnsi="MinionPro-Regular" w:cs="MinionPro-Regular"/>
          <w:sz w:val="18"/>
          <w:szCs w:val="18"/>
        </w:rPr>
        <w:t>; can only cross water by a bridge;</w:t>
      </w:r>
      <w:r w:rsidR="00530B8E">
        <w:rPr>
          <w:rFonts w:ascii="MinionPro-Regular" w:hAnsi="MinionPro-Regular" w:cs="MinionPro-Regular"/>
          <w:sz w:val="18"/>
          <w:szCs w:val="18"/>
        </w:rPr>
        <w:t xml:space="preserve"> can</w:t>
      </w:r>
      <w:r w:rsidR="00515AFF">
        <w:rPr>
          <w:rFonts w:ascii="MinionPro-Regular" w:hAnsi="MinionPro-Regular" w:cs="MinionPro-Regular"/>
          <w:sz w:val="18"/>
          <w:szCs w:val="18"/>
        </w:rPr>
        <w:t xml:space="preserve"> ignore arrows</w:t>
      </w:r>
      <w:r w:rsidR="005C3CDB">
        <w:rPr>
          <w:rFonts w:ascii="MinionPro-Regular" w:hAnsi="MinionPro-Regular" w:cs="MinionPro-Regular"/>
          <w:sz w:val="18"/>
          <w:szCs w:val="18"/>
        </w:rPr>
        <w:t>; can move through t</w:t>
      </w:r>
      <w:r w:rsidR="00127392">
        <w:rPr>
          <w:rFonts w:ascii="MinionPro-Regular" w:hAnsi="MinionPro-Regular" w:cs="MinionPro-Regular"/>
          <w:sz w:val="18"/>
          <w:szCs w:val="18"/>
        </w:rPr>
        <w:t xml:space="preserve">he castle </w:t>
      </w:r>
      <w:r w:rsidR="005C3CDB">
        <w:rPr>
          <w:rFonts w:ascii="MinionPro-Regular" w:hAnsi="MinionPro-Regular" w:cs="MinionPro-Regular"/>
          <w:sz w:val="18"/>
          <w:szCs w:val="18"/>
        </w:rPr>
        <w:t xml:space="preserve">like </w:t>
      </w:r>
      <w:r w:rsidR="00127392">
        <w:rPr>
          <w:rFonts w:ascii="MinionPro-Regular" w:hAnsi="MinionPro-Regular" w:cs="MinionPro-Regular"/>
          <w:sz w:val="18"/>
          <w:szCs w:val="18"/>
        </w:rPr>
        <w:t>a normal space.</w:t>
      </w:r>
      <w:r w:rsidR="00515AFF">
        <w:rPr>
          <w:rFonts w:ascii="MinionPro-Regular" w:hAnsi="MinionPro-Regular" w:cs="MinionPro-Regular"/>
          <w:sz w:val="18"/>
          <w:szCs w:val="18"/>
        </w:rPr>
        <w:t xml:space="preserve"> </w:t>
      </w:r>
    </w:p>
    <w:p w:rsidR="00EB0010" w:rsidRPr="0025734A" w:rsidRDefault="00EB0010" w:rsidP="0025734A">
      <w:pPr>
        <w:autoSpaceDE w:val="0"/>
        <w:autoSpaceDN w:val="0"/>
        <w:adjustRightInd w:val="0"/>
        <w:spacing w:after="120" w:line="240" w:lineRule="auto"/>
        <w:ind w:left="720"/>
        <w:rPr>
          <w:rFonts w:ascii="MinionPro-Bold" w:hAnsi="MinionPro-Bold" w:cs="MinionPro-Bold"/>
          <w:b/>
          <w:bCs/>
          <w:sz w:val="19"/>
          <w:szCs w:val="19"/>
        </w:rPr>
      </w:pPr>
      <w:r w:rsidRPr="0025734A">
        <w:rPr>
          <w:rFonts w:ascii="MinionPro-Bold" w:hAnsi="MinionPro-Bold" w:cs="MinionPro-Bold"/>
          <w:b/>
          <w:bCs/>
          <w:sz w:val="19"/>
          <w:szCs w:val="19"/>
        </w:rPr>
        <w:t>Fog Tokens</w:t>
      </w:r>
    </w:p>
    <w:p w:rsidR="00EB0010" w:rsidRDefault="00EB0010" w:rsidP="00EB0010">
      <w:pPr>
        <w:autoSpaceDE w:val="0"/>
        <w:autoSpaceDN w:val="0"/>
        <w:adjustRightInd w:val="0"/>
        <w:spacing w:after="120" w:line="240" w:lineRule="auto"/>
        <w:rPr>
          <w:rFonts w:ascii="MinionPro-Regular" w:hAnsi="MinionPro-Regular" w:cs="MinionPro-Regular"/>
          <w:sz w:val="18"/>
          <w:szCs w:val="18"/>
        </w:rPr>
      </w:pPr>
      <w:r>
        <w:rPr>
          <w:rFonts w:ascii="MinionPro-Regular" w:hAnsi="MinionPro-Regular" w:cs="MinionPro-Regular"/>
          <w:sz w:val="18"/>
          <w:szCs w:val="18"/>
        </w:rPr>
        <w:t>If a hero finishes movement in a space with a fog token, he immediately reveals and resolves the token according to the icon on its back side:</w:t>
      </w:r>
    </w:p>
    <w:p w:rsidR="00EB0010" w:rsidRDefault="00EB0010" w:rsidP="00EB0010">
      <w:pPr>
        <w:autoSpaceDE w:val="0"/>
        <w:autoSpaceDN w:val="0"/>
        <w:adjustRightInd w:val="0"/>
        <w:spacing w:after="120" w:line="240" w:lineRule="auto"/>
        <w:rPr>
          <w:rFonts w:ascii="MinionPro-Regular" w:hAnsi="MinionPro-Regular" w:cs="MinionPro-Regular"/>
          <w:sz w:val="18"/>
          <w:szCs w:val="18"/>
        </w:rPr>
      </w:pPr>
      <w:proofErr w:type="gramStart"/>
      <w:r>
        <w:rPr>
          <w:rFonts w:ascii="MinionPro-Bold" w:hAnsi="MinionPro-Bold" w:cs="MinionPro-Bold"/>
          <w:b/>
          <w:bCs/>
          <w:sz w:val="18"/>
          <w:szCs w:val="18"/>
        </w:rPr>
        <w:t>+1 Strength</w:t>
      </w:r>
      <w:proofErr w:type="gramEnd"/>
      <w:r>
        <w:rPr>
          <w:rFonts w:ascii="MinionPro-Bold" w:hAnsi="MinionPro-Bold" w:cs="MinionPro-Bold"/>
          <w:b/>
          <w:bCs/>
          <w:sz w:val="18"/>
          <w:szCs w:val="18"/>
        </w:rPr>
        <w:t xml:space="preserve">: </w:t>
      </w:r>
      <w:r>
        <w:rPr>
          <w:rFonts w:ascii="MinionPro-Regular" w:hAnsi="MinionPro-Regular" w:cs="MinionPro-Regular"/>
          <w:sz w:val="18"/>
          <w:szCs w:val="18"/>
        </w:rPr>
        <w:t>The hero receives one strength.</w:t>
      </w:r>
    </w:p>
    <w:p w:rsidR="00EB0010" w:rsidRDefault="00EB0010" w:rsidP="00EB0010">
      <w:pPr>
        <w:autoSpaceDE w:val="0"/>
        <w:autoSpaceDN w:val="0"/>
        <w:adjustRightInd w:val="0"/>
        <w:spacing w:after="120" w:line="240" w:lineRule="auto"/>
        <w:rPr>
          <w:rFonts w:ascii="MinionPro-Regular" w:hAnsi="MinionPro-Regular" w:cs="MinionPro-Regular"/>
          <w:sz w:val="18"/>
          <w:szCs w:val="18"/>
        </w:rPr>
      </w:pPr>
      <w:r>
        <w:rPr>
          <w:rFonts w:ascii="MinionPro-Bold" w:hAnsi="MinionPro-Bold" w:cs="MinionPro-Bold"/>
          <w:b/>
          <w:bCs/>
          <w:sz w:val="18"/>
          <w:szCs w:val="18"/>
        </w:rPr>
        <w:t xml:space="preserve">+X Willpower: </w:t>
      </w:r>
      <w:r w:rsidR="00273627">
        <w:rPr>
          <w:rFonts w:ascii="MinionPro-Regular" w:hAnsi="MinionPro-Regular" w:cs="MinionPro-Regular"/>
          <w:sz w:val="18"/>
          <w:szCs w:val="18"/>
        </w:rPr>
        <w:t xml:space="preserve">The hero receives </w:t>
      </w:r>
      <w:r>
        <w:rPr>
          <w:rFonts w:ascii="MinionPro-Regular" w:hAnsi="MinionPro-Regular" w:cs="MinionPro-Regular"/>
          <w:sz w:val="18"/>
          <w:szCs w:val="18"/>
        </w:rPr>
        <w:t>willpower equal to the number on the token.</w:t>
      </w:r>
    </w:p>
    <w:p w:rsidR="00EB0010" w:rsidRDefault="00EB0010" w:rsidP="00EB0010">
      <w:pPr>
        <w:autoSpaceDE w:val="0"/>
        <w:autoSpaceDN w:val="0"/>
        <w:adjustRightInd w:val="0"/>
        <w:spacing w:after="120" w:line="240" w:lineRule="auto"/>
        <w:rPr>
          <w:rFonts w:ascii="MinionPro-Regular" w:hAnsi="MinionPro-Regular" w:cs="MinionPro-Regular"/>
          <w:sz w:val="18"/>
          <w:szCs w:val="18"/>
        </w:rPr>
      </w:pPr>
      <w:r>
        <w:rPr>
          <w:rFonts w:ascii="MinionPro-Bold" w:hAnsi="MinionPro-Bold" w:cs="MinionPro-Bold"/>
          <w:b/>
          <w:bCs/>
          <w:sz w:val="18"/>
          <w:szCs w:val="18"/>
        </w:rPr>
        <w:t xml:space="preserve">X Gold: </w:t>
      </w:r>
      <w:r w:rsidR="00273627">
        <w:rPr>
          <w:rFonts w:ascii="MinionPro-Regular" w:hAnsi="MinionPro-Regular" w:cs="MinionPro-Regular"/>
          <w:sz w:val="18"/>
          <w:szCs w:val="18"/>
        </w:rPr>
        <w:t>The hero receives g</w:t>
      </w:r>
      <w:r>
        <w:rPr>
          <w:rFonts w:ascii="MinionPro-Regular" w:hAnsi="MinionPro-Regular" w:cs="MinionPro-Regular"/>
          <w:sz w:val="18"/>
          <w:szCs w:val="18"/>
        </w:rPr>
        <w:t>old from the supply equal to the number on the token.</w:t>
      </w:r>
    </w:p>
    <w:p w:rsidR="00EB0010" w:rsidRDefault="00EB0010" w:rsidP="00EB0010">
      <w:pPr>
        <w:autoSpaceDE w:val="0"/>
        <w:autoSpaceDN w:val="0"/>
        <w:adjustRightInd w:val="0"/>
        <w:spacing w:after="120" w:line="240" w:lineRule="auto"/>
        <w:rPr>
          <w:rFonts w:ascii="MinionPro-Regular" w:hAnsi="MinionPro-Regular" w:cs="MinionPro-Regular"/>
          <w:sz w:val="18"/>
          <w:szCs w:val="18"/>
        </w:rPr>
      </w:pPr>
      <w:r>
        <w:rPr>
          <w:rFonts w:ascii="MinionPro-Bold" w:hAnsi="MinionPro-Bold" w:cs="MinionPro-Bold"/>
          <w:b/>
          <w:bCs/>
          <w:sz w:val="18"/>
          <w:szCs w:val="18"/>
        </w:rPr>
        <w:t xml:space="preserve">Wineskin: </w:t>
      </w:r>
      <w:r>
        <w:rPr>
          <w:rFonts w:ascii="MinionPro-Regular" w:hAnsi="MinionPro-Regular" w:cs="MinionPro-Regular"/>
          <w:sz w:val="18"/>
          <w:szCs w:val="18"/>
        </w:rPr>
        <w:t>The hero receives one wineskin.</w:t>
      </w:r>
    </w:p>
    <w:p w:rsidR="00EB0010" w:rsidRDefault="00EB0010" w:rsidP="00EB0010">
      <w:pPr>
        <w:autoSpaceDE w:val="0"/>
        <w:autoSpaceDN w:val="0"/>
        <w:adjustRightInd w:val="0"/>
        <w:spacing w:after="120" w:line="240" w:lineRule="auto"/>
        <w:rPr>
          <w:rFonts w:ascii="MinionPro-Regular" w:hAnsi="MinionPro-Regular" w:cs="MinionPro-Regular"/>
          <w:sz w:val="18"/>
          <w:szCs w:val="18"/>
        </w:rPr>
      </w:pPr>
      <w:r>
        <w:rPr>
          <w:rFonts w:ascii="MinionPro-Bold" w:hAnsi="MinionPro-Bold" w:cs="MinionPro-Bold"/>
          <w:b/>
          <w:bCs/>
          <w:sz w:val="18"/>
          <w:szCs w:val="18"/>
        </w:rPr>
        <w:t xml:space="preserve">Event Card: </w:t>
      </w:r>
      <w:r>
        <w:rPr>
          <w:rFonts w:ascii="MinionPro-Regular" w:hAnsi="MinionPro-Regular" w:cs="MinionPro-Regular"/>
          <w:sz w:val="18"/>
          <w:szCs w:val="18"/>
        </w:rPr>
        <w:t>The hero draws and resolves one event card.</w:t>
      </w:r>
    </w:p>
    <w:p w:rsidR="00EB0010" w:rsidRDefault="00EB0010" w:rsidP="00EB0010">
      <w:pPr>
        <w:autoSpaceDE w:val="0"/>
        <w:autoSpaceDN w:val="0"/>
        <w:adjustRightInd w:val="0"/>
        <w:spacing w:after="120" w:line="240" w:lineRule="auto"/>
        <w:rPr>
          <w:rFonts w:ascii="MinionPro-Regular" w:hAnsi="MinionPro-Regular" w:cs="MinionPro-Regular"/>
          <w:sz w:val="18"/>
          <w:szCs w:val="18"/>
        </w:rPr>
      </w:pPr>
      <w:proofErr w:type="spellStart"/>
      <w:r>
        <w:rPr>
          <w:rFonts w:ascii="MinionPro-Bold" w:hAnsi="MinionPro-Bold" w:cs="MinionPro-Bold"/>
          <w:b/>
          <w:bCs/>
          <w:sz w:val="18"/>
          <w:szCs w:val="18"/>
        </w:rPr>
        <w:t>Gor</w:t>
      </w:r>
      <w:proofErr w:type="spellEnd"/>
      <w:r>
        <w:rPr>
          <w:rFonts w:ascii="MinionPro-Bold" w:hAnsi="MinionPro-Bold" w:cs="MinionPro-Bold"/>
          <w:b/>
          <w:bCs/>
          <w:sz w:val="18"/>
          <w:szCs w:val="18"/>
        </w:rPr>
        <w:t xml:space="preserve">: </w:t>
      </w:r>
      <w:r>
        <w:rPr>
          <w:rFonts w:ascii="MinionPro-Regular" w:hAnsi="MinionPro-Regular" w:cs="MinionPro-Regular"/>
          <w:sz w:val="18"/>
          <w:szCs w:val="18"/>
        </w:rPr>
        <w:t xml:space="preserve">The hero places one </w:t>
      </w:r>
      <w:proofErr w:type="spellStart"/>
      <w:r>
        <w:rPr>
          <w:rFonts w:ascii="MinionPro-Regular" w:hAnsi="MinionPro-Regular" w:cs="MinionPro-Regular"/>
          <w:sz w:val="18"/>
          <w:szCs w:val="18"/>
        </w:rPr>
        <w:t>gor</w:t>
      </w:r>
      <w:proofErr w:type="spellEnd"/>
      <w:r>
        <w:rPr>
          <w:rFonts w:ascii="MinionPro-Regular" w:hAnsi="MinionPro-Regular" w:cs="MinionPro-Regular"/>
          <w:sz w:val="18"/>
          <w:szCs w:val="18"/>
        </w:rPr>
        <w:t xml:space="preserve"> marker in his space. </w:t>
      </w:r>
    </w:p>
    <w:p w:rsidR="00635D49" w:rsidRDefault="00635D49" w:rsidP="00635D49">
      <w:pPr>
        <w:autoSpaceDE w:val="0"/>
        <w:autoSpaceDN w:val="0"/>
        <w:adjustRightInd w:val="0"/>
        <w:spacing w:after="120" w:line="240" w:lineRule="auto"/>
        <w:rPr>
          <w:rFonts w:ascii="MinionPro-Regular" w:hAnsi="MinionPro-Regular" w:cs="MinionPro-Regular"/>
          <w:sz w:val="18"/>
          <w:szCs w:val="18"/>
        </w:rPr>
      </w:pPr>
      <w:r>
        <w:rPr>
          <w:rFonts w:ascii="MinionPro-Bold" w:hAnsi="MinionPro-Bold" w:cs="MinionPro-Bold"/>
          <w:b/>
          <w:bCs/>
          <w:sz w:val="18"/>
          <w:szCs w:val="18"/>
        </w:rPr>
        <w:t xml:space="preserve">Witch: </w:t>
      </w:r>
      <w:r>
        <w:rPr>
          <w:rFonts w:ascii="MinionPro-Regular" w:hAnsi="MinionPro-Regular" w:cs="MinionPro-Regular"/>
          <w:sz w:val="18"/>
          <w:szCs w:val="18"/>
        </w:rPr>
        <w:t xml:space="preserve">The hero receives one witch’s brew and places the Witch marker in his space. (See </w:t>
      </w:r>
      <w:proofErr w:type="gramStart"/>
      <w:r>
        <w:rPr>
          <w:rFonts w:ascii="MinionPro-Regular" w:hAnsi="MinionPro-Regular" w:cs="MinionPro-Regular"/>
          <w:sz w:val="18"/>
          <w:szCs w:val="18"/>
        </w:rPr>
        <w:t>The</w:t>
      </w:r>
      <w:proofErr w:type="gramEnd"/>
      <w:r>
        <w:rPr>
          <w:rFonts w:ascii="MinionPro-Regular" w:hAnsi="MinionPro-Regular" w:cs="MinionPro-Regular"/>
          <w:sz w:val="18"/>
          <w:szCs w:val="18"/>
        </w:rPr>
        <w:t xml:space="preserve"> Witch section for more details.)</w:t>
      </w:r>
    </w:p>
    <w:p w:rsidR="00EB0010" w:rsidRDefault="00EB0010" w:rsidP="00EB0010">
      <w:pPr>
        <w:autoSpaceDE w:val="0"/>
        <w:autoSpaceDN w:val="0"/>
        <w:adjustRightInd w:val="0"/>
        <w:spacing w:after="120" w:line="240" w:lineRule="auto"/>
        <w:rPr>
          <w:rFonts w:ascii="MinionPro-Regular" w:hAnsi="MinionPro-Regular" w:cs="MinionPro-Regular"/>
          <w:sz w:val="18"/>
          <w:szCs w:val="18"/>
        </w:rPr>
      </w:pPr>
      <w:r>
        <w:rPr>
          <w:rFonts w:ascii="MinionPro-Regular" w:hAnsi="MinionPro-Regular" w:cs="MinionPro-Regular"/>
          <w:sz w:val="18"/>
          <w:szCs w:val="18"/>
        </w:rPr>
        <w:t>After a hero resolves a fog token, he returns it to the game box. Resolving a fog token does not advance the hero’s time marker.</w:t>
      </w:r>
    </w:p>
    <w:p w:rsidR="00AF3F87" w:rsidRDefault="00C00B95" w:rsidP="0025734A">
      <w:pPr>
        <w:autoSpaceDE w:val="0"/>
        <w:autoSpaceDN w:val="0"/>
        <w:adjustRightInd w:val="0"/>
        <w:spacing w:after="120" w:line="240" w:lineRule="auto"/>
        <w:rPr>
          <w:rFonts w:ascii="MinionPro-Bold" w:hAnsi="MinionPro-Bold" w:cs="MinionPro-Bold"/>
          <w:b/>
          <w:bCs/>
          <w:sz w:val="24"/>
          <w:szCs w:val="24"/>
        </w:rPr>
      </w:pPr>
      <w:r>
        <w:rPr>
          <w:rFonts w:ascii="MinionPro-Bold" w:hAnsi="MinionPro-Bold" w:cs="MinionPro-Bold"/>
          <w:b/>
          <w:bCs/>
          <w:sz w:val="24"/>
          <w:szCs w:val="24"/>
        </w:rPr>
        <w:t>Fight</w:t>
      </w:r>
    </w:p>
    <w:p w:rsidR="00635D49" w:rsidRDefault="00273627" w:rsidP="00EB557F">
      <w:pPr>
        <w:autoSpaceDE w:val="0"/>
        <w:autoSpaceDN w:val="0"/>
        <w:adjustRightInd w:val="0"/>
        <w:spacing w:after="120" w:line="240" w:lineRule="auto"/>
        <w:rPr>
          <w:rFonts w:ascii="MinionPro-Regular" w:hAnsi="MinionPro-Regular" w:cs="MinionPro-Regular"/>
          <w:sz w:val="18"/>
          <w:szCs w:val="18"/>
        </w:rPr>
      </w:pPr>
      <w:r>
        <w:rPr>
          <w:rFonts w:ascii="MinionPro-Regular" w:hAnsi="MinionPro-Regular" w:cs="MinionPro-Regular"/>
          <w:sz w:val="18"/>
          <w:szCs w:val="18"/>
        </w:rPr>
        <w:t>At the beginning of his turn, i</w:t>
      </w:r>
      <w:r w:rsidR="00AF3F87">
        <w:rPr>
          <w:rFonts w:ascii="MinionPro-Regular" w:hAnsi="MinionPro-Regular" w:cs="MinionPro-Regular"/>
          <w:sz w:val="18"/>
          <w:szCs w:val="18"/>
        </w:rPr>
        <w:t xml:space="preserve">f a hero occupies a space with a monster, </w:t>
      </w:r>
      <w:r>
        <w:rPr>
          <w:rFonts w:ascii="MinionPro-Regular" w:hAnsi="MinionPro-Regular" w:cs="MinionPro-Regular"/>
          <w:sz w:val="18"/>
          <w:szCs w:val="18"/>
        </w:rPr>
        <w:t xml:space="preserve">or is in a space adjacent to the monster and has a bow (or </w:t>
      </w:r>
      <w:r w:rsidR="005C3CDB">
        <w:rPr>
          <w:rFonts w:ascii="MinionPro-Regular" w:hAnsi="MinionPro-Regular" w:cs="MinionPro-Regular"/>
          <w:sz w:val="18"/>
          <w:szCs w:val="18"/>
        </w:rPr>
        <w:t xml:space="preserve">he </w:t>
      </w:r>
      <w:r>
        <w:rPr>
          <w:rFonts w:ascii="MinionPro-Regular" w:hAnsi="MinionPro-Regular" w:cs="MinionPro-Regular"/>
          <w:sz w:val="18"/>
          <w:szCs w:val="18"/>
        </w:rPr>
        <w:t xml:space="preserve">is the archer), </w:t>
      </w:r>
      <w:r w:rsidR="00AF3F87">
        <w:rPr>
          <w:rFonts w:ascii="MinionPro-Regular" w:hAnsi="MinionPro-Regular" w:cs="MinionPro-Regular"/>
          <w:sz w:val="18"/>
          <w:szCs w:val="18"/>
        </w:rPr>
        <w:t>he</w:t>
      </w:r>
      <w:r w:rsidR="009B361A">
        <w:rPr>
          <w:rFonts w:ascii="MinionPro-Regular" w:hAnsi="MinionPro-Regular" w:cs="MinionPro-Regular"/>
          <w:sz w:val="18"/>
          <w:szCs w:val="18"/>
        </w:rPr>
        <w:t xml:space="preserve"> </w:t>
      </w:r>
      <w:r w:rsidR="00AF3F87">
        <w:rPr>
          <w:rFonts w:ascii="MinionPro-Regular" w:hAnsi="MinionPro-Regular" w:cs="MinionPro-Regular"/>
          <w:sz w:val="18"/>
          <w:szCs w:val="18"/>
        </w:rPr>
        <w:t xml:space="preserve">may fight that monster. </w:t>
      </w:r>
      <w:r w:rsidR="009C150B" w:rsidRPr="009C150B">
        <w:rPr>
          <w:rFonts w:ascii="MinionPro-Regular" w:hAnsi="MinionPro-Regular" w:cs="MinionPro-Regular"/>
          <w:b/>
          <w:sz w:val="18"/>
          <w:szCs w:val="18"/>
        </w:rPr>
        <w:t>Note</w:t>
      </w:r>
      <w:r w:rsidR="009C150B">
        <w:rPr>
          <w:rFonts w:ascii="MinionPro-Regular" w:hAnsi="MinionPro-Regular" w:cs="MinionPro-Regular"/>
          <w:sz w:val="18"/>
          <w:szCs w:val="18"/>
        </w:rPr>
        <w:t>: a monster cannot initiate a fight with a hero.</w:t>
      </w:r>
      <w:r w:rsidR="00635D49">
        <w:rPr>
          <w:rFonts w:ascii="MinionPro-Regular" w:hAnsi="MinionPro-Regular" w:cs="MinionPro-Regular"/>
          <w:sz w:val="18"/>
          <w:szCs w:val="18"/>
        </w:rPr>
        <w:t xml:space="preserve"> </w:t>
      </w:r>
    </w:p>
    <w:p w:rsidR="00AF3F87" w:rsidRDefault="00635D49" w:rsidP="00EB557F">
      <w:pPr>
        <w:autoSpaceDE w:val="0"/>
        <w:autoSpaceDN w:val="0"/>
        <w:adjustRightInd w:val="0"/>
        <w:spacing w:after="120" w:line="240" w:lineRule="auto"/>
        <w:rPr>
          <w:rFonts w:ascii="MinionPro-Regular" w:hAnsi="MinionPro-Regular" w:cs="MinionPro-Regular"/>
          <w:sz w:val="18"/>
          <w:szCs w:val="18"/>
        </w:rPr>
      </w:pPr>
      <w:r>
        <w:rPr>
          <w:rFonts w:ascii="MinionPro-Regular" w:hAnsi="MinionPro-Regular" w:cs="MinionPro-Regular"/>
          <w:sz w:val="18"/>
          <w:szCs w:val="18"/>
        </w:rPr>
        <w:t>M</w:t>
      </w:r>
      <w:r w:rsidR="00AF3F87">
        <w:rPr>
          <w:rFonts w:ascii="MinionPro-Regular" w:hAnsi="MinionPro-Regular" w:cs="MinionPro-Regular"/>
          <w:sz w:val="18"/>
          <w:szCs w:val="18"/>
        </w:rPr>
        <w:t>ark the monster’s strength and willpower on</w:t>
      </w:r>
      <w:r w:rsidR="009B361A">
        <w:rPr>
          <w:rFonts w:ascii="MinionPro-Regular" w:hAnsi="MinionPro-Regular" w:cs="MinionPro-Regular"/>
          <w:sz w:val="18"/>
          <w:szCs w:val="18"/>
        </w:rPr>
        <w:t xml:space="preserve"> </w:t>
      </w:r>
      <w:r w:rsidR="00AF3F87">
        <w:rPr>
          <w:rFonts w:ascii="MinionPro-Regular" w:hAnsi="MinionPro-Regular" w:cs="MinionPro-Regular"/>
          <w:sz w:val="18"/>
          <w:szCs w:val="18"/>
        </w:rPr>
        <w:t>the monster display.</w:t>
      </w:r>
      <w:r w:rsidR="009B361A">
        <w:rPr>
          <w:rFonts w:ascii="MinionPro-Regular" w:hAnsi="MinionPro-Regular" w:cs="MinionPro-Regular"/>
          <w:sz w:val="18"/>
          <w:szCs w:val="18"/>
        </w:rPr>
        <w:t xml:space="preserve"> </w:t>
      </w:r>
      <w:r w:rsidR="00AF3F87">
        <w:rPr>
          <w:rFonts w:ascii="MinionPro-Regular" w:hAnsi="MinionPro-Regular" w:cs="MinionPro-Regular"/>
          <w:sz w:val="18"/>
          <w:szCs w:val="18"/>
        </w:rPr>
        <w:t>A</w:t>
      </w:r>
      <w:r w:rsidR="004956E8">
        <w:rPr>
          <w:rFonts w:ascii="MinionPro-Regular" w:hAnsi="MinionPro-Regular" w:cs="MinionPro-Regular"/>
          <w:sz w:val="18"/>
          <w:szCs w:val="18"/>
        </w:rPr>
        <w:t xml:space="preserve"> battle</w:t>
      </w:r>
      <w:r w:rsidR="00AF3F87">
        <w:rPr>
          <w:rFonts w:ascii="MinionPro-Regular" w:hAnsi="MinionPro-Regular" w:cs="MinionPro-Regular"/>
          <w:sz w:val="18"/>
          <w:szCs w:val="18"/>
        </w:rPr>
        <w:t xml:space="preserve"> round consists of four steps, resolved in this order:</w:t>
      </w:r>
    </w:p>
    <w:p w:rsidR="00AF3F87" w:rsidRDefault="00AF3F87" w:rsidP="00EB557F">
      <w:pPr>
        <w:autoSpaceDE w:val="0"/>
        <w:autoSpaceDN w:val="0"/>
        <w:adjustRightInd w:val="0"/>
        <w:spacing w:after="120" w:line="240" w:lineRule="auto"/>
        <w:rPr>
          <w:rFonts w:ascii="MinionPro-Regular" w:hAnsi="MinionPro-Regular" w:cs="MinionPro-Regular"/>
          <w:sz w:val="20"/>
          <w:szCs w:val="20"/>
        </w:rPr>
      </w:pPr>
      <w:r>
        <w:rPr>
          <w:rFonts w:ascii="MinionPro-Regular" w:hAnsi="MinionPro-Regular" w:cs="MinionPro-Regular"/>
          <w:sz w:val="20"/>
          <w:szCs w:val="20"/>
        </w:rPr>
        <w:t>I. The Hero Strikes</w:t>
      </w:r>
    </w:p>
    <w:p w:rsidR="00AF3F87" w:rsidRDefault="00AF3F87" w:rsidP="00EB557F">
      <w:pPr>
        <w:autoSpaceDE w:val="0"/>
        <w:autoSpaceDN w:val="0"/>
        <w:adjustRightInd w:val="0"/>
        <w:spacing w:after="120" w:line="240" w:lineRule="auto"/>
        <w:rPr>
          <w:rFonts w:ascii="MinionPro-Regular" w:hAnsi="MinionPro-Regular" w:cs="MinionPro-Regular"/>
          <w:sz w:val="20"/>
          <w:szCs w:val="20"/>
        </w:rPr>
      </w:pPr>
      <w:r>
        <w:rPr>
          <w:rFonts w:ascii="MinionPro-Regular" w:hAnsi="MinionPro-Regular" w:cs="MinionPro-Regular"/>
          <w:sz w:val="20"/>
          <w:szCs w:val="20"/>
        </w:rPr>
        <w:t>II. The Monster Strikes</w:t>
      </w:r>
    </w:p>
    <w:p w:rsidR="00AF3F87" w:rsidRDefault="00AF3F87" w:rsidP="00EB557F">
      <w:pPr>
        <w:autoSpaceDE w:val="0"/>
        <w:autoSpaceDN w:val="0"/>
        <w:adjustRightInd w:val="0"/>
        <w:spacing w:after="120" w:line="240" w:lineRule="auto"/>
        <w:rPr>
          <w:rFonts w:ascii="MinionPro-Regular" w:hAnsi="MinionPro-Regular" w:cs="MinionPro-Regular"/>
          <w:sz w:val="20"/>
          <w:szCs w:val="20"/>
        </w:rPr>
      </w:pPr>
      <w:r>
        <w:rPr>
          <w:rFonts w:ascii="MinionPro-Regular" w:hAnsi="MinionPro-Regular" w:cs="MinionPro-Regular"/>
          <w:sz w:val="20"/>
          <w:szCs w:val="20"/>
        </w:rPr>
        <w:lastRenderedPageBreak/>
        <w:t>III. Battle Value Comparison</w:t>
      </w:r>
    </w:p>
    <w:p w:rsidR="003711F9" w:rsidRDefault="00AF3F87" w:rsidP="00EB557F">
      <w:pPr>
        <w:spacing w:after="120"/>
        <w:rPr>
          <w:rFonts w:ascii="MinionPro-Regular" w:hAnsi="MinionPro-Regular" w:cs="MinionPro-Regular"/>
          <w:sz w:val="20"/>
          <w:szCs w:val="20"/>
        </w:rPr>
      </w:pPr>
      <w:r>
        <w:rPr>
          <w:rFonts w:ascii="MinionPro-Regular" w:hAnsi="MinionPro-Regular" w:cs="MinionPro-Regular"/>
          <w:sz w:val="20"/>
          <w:szCs w:val="20"/>
        </w:rPr>
        <w:t>IV. End of Battle Round</w:t>
      </w:r>
    </w:p>
    <w:p w:rsidR="00AF3F87" w:rsidRPr="0072511D" w:rsidRDefault="00AF3F87" w:rsidP="0072511D">
      <w:pPr>
        <w:pStyle w:val="ListParagraph"/>
        <w:numPr>
          <w:ilvl w:val="0"/>
          <w:numId w:val="1"/>
        </w:numPr>
        <w:autoSpaceDE w:val="0"/>
        <w:autoSpaceDN w:val="0"/>
        <w:adjustRightInd w:val="0"/>
        <w:spacing w:after="120" w:line="240" w:lineRule="auto"/>
        <w:rPr>
          <w:rFonts w:ascii="MinionPro-Bold" w:hAnsi="MinionPro-Bold" w:cs="MinionPro-Bold"/>
          <w:b/>
          <w:bCs/>
          <w:sz w:val="19"/>
          <w:szCs w:val="19"/>
        </w:rPr>
      </w:pPr>
      <w:r w:rsidRPr="0072511D">
        <w:rPr>
          <w:rFonts w:ascii="MinionPro-Bold" w:hAnsi="MinionPro-Bold" w:cs="MinionPro-Bold"/>
          <w:b/>
          <w:bCs/>
          <w:sz w:val="19"/>
          <w:szCs w:val="19"/>
        </w:rPr>
        <w:t>The Hero Strikes</w:t>
      </w:r>
    </w:p>
    <w:p w:rsidR="00AF3F87" w:rsidRDefault="00AF3F87" w:rsidP="00EB557F">
      <w:pPr>
        <w:autoSpaceDE w:val="0"/>
        <w:autoSpaceDN w:val="0"/>
        <w:adjustRightInd w:val="0"/>
        <w:spacing w:after="120" w:line="240" w:lineRule="auto"/>
        <w:rPr>
          <w:rFonts w:ascii="MinionPro-Regular" w:hAnsi="MinionPro-Regular" w:cs="MinionPro-Regular"/>
          <w:sz w:val="18"/>
          <w:szCs w:val="18"/>
        </w:rPr>
      </w:pPr>
      <w:r>
        <w:rPr>
          <w:rFonts w:ascii="MinionPro-Regular" w:hAnsi="MinionPro-Regular" w:cs="MinionPro-Regular"/>
          <w:sz w:val="18"/>
          <w:szCs w:val="18"/>
        </w:rPr>
        <w:t>Each time a hero fights a monster, the hero performs the following steps:</w:t>
      </w:r>
    </w:p>
    <w:p w:rsidR="00AF3F87" w:rsidRDefault="00AF3F87" w:rsidP="00EB557F">
      <w:pPr>
        <w:autoSpaceDE w:val="0"/>
        <w:autoSpaceDN w:val="0"/>
        <w:adjustRightInd w:val="0"/>
        <w:spacing w:after="120" w:line="240" w:lineRule="auto"/>
        <w:rPr>
          <w:rFonts w:ascii="MinionPro-Regular" w:hAnsi="MinionPro-Regular" w:cs="MinionPro-Regular"/>
          <w:sz w:val="18"/>
          <w:szCs w:val="18"/>
        </w:rPr>
      </w:pPr>
      <w:r>
        <w:rPr>
          <w:rFonts w:ascii="MinionPro-Regular" w:hAnsi="MinionPro-Regular" w:cs="MinionPro-Regular"/>
          <w:sz w:val="18"/>
          <w:szCs w:val="18"/>
        </w:rPr>
        <w:t>1. He advances his time marker one hour on the time track.</w:t>
      </w:r>
    </w:p>
    <w:p w:rsidR="00AF3F87" w:rsidRDefault="00AF3F87" w:rsidP="00EB557F">
      <w:pPr>
        <w:autoSpaceDE w:val="0"/>
        <w:autoSpaceDN w:val="0"/>
        <w:adjustRightInd w:val="0"/>
        <w:spacing w:after="120" w:line="240" w:lineRule="auto"/>
        <w:rPr>
          <w:rFonts w:ascii="MinionPro-Regular" w:hAnsi="MinionPro-Regular" w:cs="MinionPro-Regular"/>
          <w:sz w:val="18"/>
          <w:szCs w:val="18"/>
        </w:rPr>
      </w:pPr>
      <w:r>
        <w:rPr>
          <w:rFonts w:ascii="MinionPro-Regular" w:hAnsi="MinionPro-Regular" w:cs="MinionPro-Regular"/>
          <w:sz w:val="18"/>
          <w:szCs w:val="18"/>
        </w:rPr>
        <w:t>2. He rolls the number of hero dice shown in the dice pool of the row</w:t>
      </w:r>
      <w:r w:rsidR="009B361A">
        <w:rPr>
          <w:rFonts w:ascii="MinionPro-Regular" w:hAnsi="MinionPro-Regular" w:cs="MinionPro-Regular"/>
          <w:sz w:val="18"/>
          <w:szCs w:val="18"/>
        </w:rPr>
        <w:t xml:space="preserve"> </w:t>
      </w:r>
      <w:r>
        <w:rPr>
          <w:rFonts w:ascii="MinionPro-Regular" w:hAnsi="MinionPro-Regular" w:cs="MinionPro-Regular"/>
          <w:sz w:val="18"/>
          <w:szCs w:val="18"/>
        </w:rPr>
        <w:t>that his willpower marker currently occupies.</w:t>
      </w:r>
      <w:r w:rsidR="0072511D">
        <w:rPr>
          <w:rFonts w:ascii="MinionPro-Regular" w:hAnsi="MinionPro-Regular" w:cs="MinionPro-Regular"/>
          <w:sz w:val="18"/>
          <w:szCs w:val="18"/>
        </w:rPr>
        <w:t xml:space="preserve"> </w:t>
      </w:r>
      <w:r w:rsidR="00DC31D9" w:rsidRPr="00DC31D9">
        <w:rPr>
          <w:rFonts w:ascii="MinionPro-Regular" w:hAnsi="MinionPro-Regular" w:cs="MinionPro-Regular"/>
          <w:b/>
          <w:sz w:val="18"/>
          <w:szCs w:val="18"/>
        </w:rPr>
        <w:t>Note</w:t>
      </w:r>
      <w:r w:rsidR="00DC31D9">
        <w:rPr>
          <w:rFonts w:ascii="MinionPro-Regular" w:hAnsi="MinionPro-Regular" w:cs="MinionPro-Regular"/>
          <w:sz w:val="18"/>
          <w:szCs w:val="18"/>
        </w:rPr>
        <w:t>: can only use bow when in an adjacent space, otherwise use your normal attack method.</w:t>
      </w:r>
    </w:p>
    <w:p w:rsidR="00AF3F87" w:rsidRDefault="00AF3F87" w:rsidP="00EB557F">
      <w:pPr>
        <w:autoSpaceDE w:val="0"/>
        <w:autoSpaceDN w:val="0"/>
        <w:adjustRightInd w:val="0"/>
        <w:spacing w:after="120" w:line="240" w:lineRule="auto"/>
        <w:rPr>
          <w:rFonts w:ascii="MinionPro-Regular" w:hAnsi="MinionPro-Regular" w:cs="MinionPro-Regular"/>
          <w:sz w:val="18"/>
          <w:szCs w:val="18"/>
        </w:rPr>
      </w:pPr>
      <w:r>
        <w:rPr>
          <w:rFonts w:ascii="MinionPro-Regular" w:hAnsi="MinionPro-Regular" w:cs="MinionPro-Regular"/>
          <w:sz w:val="18"/>
          <w:szCs w:val="18"/>
        </w:rPr>
        <w:t>3. He adds his current strength to his highest die result obtained</w:t>
      </w:r>
      <w:r w:rsidR="009B361A">
        <w:rPr>
          <w:rFonts w:ascii="MinionPro-Regular" w:hAnsi="MinionPro-Regular" w:cs="MinionPro-Regular"/>
          <w:sz w:val="18"/>
          <w:szCs w:val="18"/>
        </w:rPr>
        <w:t xml:space="preserve"> </w:t>
      </w:r>
      <w:r>
        <w:rPr>
          <w:rFonts w:ascii="MinionPro-Regular" w:hAnsi="MinionPro-Regular" w:cs="MinionPro-Regular"/>
          <w:sz w:val="18"/>
          <w:szCs w:val="18"/>
        </w:rPr>
        <w:t>from</w:t>
      </w:r>
      <w:r w:rsidR="009B361A">
        <w:rPr>
          <w:rFonts w:ascii="MinionPro-Regular" w:hAnsi="MinionPro-Regular" w:cs="MinionPro-Regular"/>
          <w:sz w:val="18"/>
          <w:szCs w:val="18"/>
        </w:rPr>
        <w:t xml:space="preserve"> </w:t>
      </w:r>
      <w:r>
        <w:rPr>
          <w:rFonts w:ascii="MinionPro-Regular" w:hAnsi="MinionPro-Regular" w:cs="MinionPro-Regular"/>
          <w:sz w:val="18"/>
          <w:szCs w:val="18"/>
        </w:rPr>
        <w:t>step 2. This is the hero’s battle value.</w:t>
      </w:r>
    </w:p>
    <w:p w:rsidR="00AF3F87" w:rsidRPr="0072511D" w:rsidRDefault="00AF3F87" w:rsidP="0072511D">
      <w:pPr>
        <w:pStyle w:val="ListParagraph"/>
        <w:numPr>
          <w:ilvl w:val="0"/>
          <w:numId w:val="1"/>
        </w:numPr>
        <w:autoSpaceDE w:val="0"/>
        <w:autoSpaceDN w:val="0"/>
        <w:adjustRightInd w:val="0"/>
        <w:spacing w:after="120" w:line="240" w:lineRule="auto"/>
        <w:rPr>
          <w:rFonts w:ascii="MinionPro-Bold" w:hAnsi="MinionPro-Bold" w:cs="MinionPro-Bold"/>
          <w:b/>
          <w:bCs/>
          <w:sz w:val="19"/>
          <w:szCs w:val="19"/>
        </w:rPr>
      </w:pPr>
      <w:r w:rsidRPr="0072511D">
        <w:rPr>
          <w:rFonts w:ascii="MinionPro-Bold" w:hAnsi="MinionPro-Bold" w:cs="MinionPro-Bold"/>
          <w:b/>
          <w:bCs/>
          <w:sz w:val="19"/>
          <w:szCs w:val="19"/>
        </w:rPr>
        <w:t>The Monster Strikes</w:t>
      </w:r>
    </w:p>
    <w:p w:rsidR="00AF3F87" w:rsidRDefault="00AF3F87" w:rsidP="00EB557F">
      <w:pPr>
        <w:autoSpaceDE w:val="0"/>
        <w:autoSpaceDN w:val="0"/>
        <w:adjustRightInd w:val="0"/>
        <w:spacing w:after="120" w:line="240" w:lineRule="auto"/>
        <w:rPr>
          <w:rFonts w:ascii="MinionPro-Regular" w:hAnsi="MinionPro-Regular" w:cs="MinionPro-Regular"/>
          <w:sz w:val="18"/>
          <w:szCs w:val="18"/>
        </w:rPr>
      </w:pPr>
      <w:r>
        <w:rPr>
          <w:rFonts w:ascii="MinionPro-Regular" w:hAnsi="MinionPro-Regular" w:cs="MinionPro-Regular"/>
          <w:sz w:val="18"/>
          <w:szCs w:val="18"/>
        </w:rPr>
        <w:t>After a hero strikes, the monster performs the following steps</w:t>
      </w:r>
      <w:r w:rsidR="00C160FD">
        <w:rPr>
          <w:rFonts w:ascii="MinionPro-Regular" w:hAnsi="MinionPro-Regular" w:cs="MinionPro-Regular"/>
          <w:sz w:val="18"/>
          <w:szCs w:val="18"/>
        </w:rPr>
        <w:t xml:space="preserve"> (</w:t>
      </w:r>
      <w:proofErr w:type="spellStart"/>
      <w:r w:rsidR="005C3CDB">
        <w:rPr>
          <w:rFonts w:ascii="MinionPro-Regular" w:hAnsi="MinionPro-Regular" w:cs="MinionPro-Regular"/>
          <w:sz w:val="18"/>
          <w:szCs w:val="18"/>
        </w:rPr>
        <w:t>nb</w:t>
      </w:r>
      <w:proofErr w:type="spellEnd"/>
      <w:r w:rsidR="005C3CDB">
        <w:rPr>
          <w:rFonts w:ascii="MinionPro-Regular" w:hAnsi="MinionPro-Regular" w:cs="MinionPro-Regular"/>
          <w:sz w:val="18"/>
          <w:szCs w:val="18"/>
        </w:rPr>
        <w:t>: it’s the same whether it’s in the same or an adjacent space</w:t>
      </w:r>
      <w:r w:rsidR="00C160FD">
        <w:rPr>
          <w:rFonts w:ascii="MinionPro-Regular" w:hAnsi="MinionPro-Regular" w:cs="MinionPro-Regular"/>
          <w:sz w:val="18"/>
          <w:szCs w:val="18"/>
        </w:rPr>
        <w:t xml:space="preserve"> to the hero)</w:t>
      </w:r>
      <w:r>
        <w:rPr>
          <w:rFonts w:ascii="MinionPro-Regular" w:hAnsi="MinionPro-Regular" w:cs="MinionPro-Regular"/>
          <w:sz w:val="18"/>
          <w:szCs w:val="18"/>
        </w:rPr>
        <w:t>:</w:t>
      </w:r>
    </w:p>
    <w:p w:rsidR="00AF3F87" w:rsidRDefault="00AF3F87" w:rsidP="00EB557F">
      <w:pPr>
        <w:autoSpaceDE w:val="0"/>
        <w:autoSpaceDN w:val="0"/>
        <w:adjustRightInd w:val="0"/>
        <w:spacing w:after="120" w:line="240" w:lineRule="auto"/>
        <w:rPr>
          <w:rFonts w:ascii="MinionPro-Regular" w:hAnsi="MinionPro-Regular" w:cs="MinionPro-Regular"/>
          <w:sz w:val="18"/>
          <w:szCs w:val="18"/>
        </w:rPr>
      </w:pPr>
      <w:r>
        <w:rPr>
          <w:rFonts w:ascii="MinionPro-Regular" w:hAnsi="MinionPro-Regular" w:cs="MinionPro-Regular"/>
          <w:sz w:val="18"/>
          <w:szCs w:val="18"/>
        </w:rPr>
        <w:t xml:space="preserve">1. </w:t>
      </w:r>
      <w:r w:rsidR="005C3CDB">
        <w:rPr>
          <w:rFonts w:ascii="MinionPro-Regular" w:hAnsi="MinionPro-Regular" w:cs="MinionPro-Regular"/>
          <w:sz w:val="18"/>
          <w:szCs w:val="18"/>
        </w:rPr>
        <w:t>Roll</w:t>
      </w:r>
      <w:r>
        <w:rPr>
          <w:rFonts w:ascii="MinionPro-Regular" w:hAnsi="MinionPro-Regular" w:cs="MinionPro-Regular"/>
          <w:sz w:val="18"/>
          <w:szCs w:val="18"/>
        </w:rPr>
        <w:t xml:space="preserve"> the number of dice shown</w:t>
      </w:r>
      <w:r w:rsidR="009B361A">
        <w:rPr>
          <w:rFonts w:ascii="MinionPro-Regular" w:hAnsi="MinionPro-Regular" w:cs="MinionPro-Regular"/>
          <w:sz w:val="18"/>
          <w:szCs w:val="18"/>
        </w:rPr>
        <w:t xml:space="preserve"> </w:t>
      </w:r>
      <w:r w:rsidR="005C3CDB">
        <w:rPr>
          <w:rFonts w:ascii="MinionPro-Regular" w:hAnsi="MinionPro-Regular" w:cs="MinionPro-Regular"/>
          <w:sz w:val="18"/>
          <w:szCs w:val="18"/>
        </w:rPr>
        <w:t>on</w:t>
      </w:r>
      <w:r>
        <w:rPr>
          <w:rFonts w:ascii="MinionPro-Regular" w:hAnsi="MinionPro-Regular" w:cs="MinionPro-Regular"/>
          <w:sz w:val="18"/>
          <w:szCs w:val="18"/>
        </w:rPr>
        <w:t xml:space="preserve"> the row that the monster’s willpower marker currently</w:t>
      </w:r>
      <w:r w:rsidR="009B361A">
        <w:rPr>
          <w:rFonts w:ascii="MinionPro-Regular" w:hAnsi="MinionPro-Regular" w:cs="MinionPro-Regular"/>
          <w:sz w:val="18"/>
          <w:szCs w:val="18"/>
        </w:rPr>
        <w:t xml:space="preserve"> </w:t>
      </w:r>
      <w:r>
        <w:rPr>
          <w:rFonts w:ascii="MinionPro-Regular" w:hAnsi="MinionPro-Regular" w:cs="MinionPro-Regular"/>
          <w:sz w:val="18"/>
          <w:szCs w:val="18"/>
        </w:rPr>
        <w:t xml:space="preserve">occupies on the monster display. </w:t>
      </w:r>
      <w:proofErr w:type="spellStart"/>
      <w:r>
        <w:rPr>
          <w:rFonts w:ascii="MinionPro-Regular" w:hAnsi="MinionPro-Regular" w:cs="MinionPro-Regular"/>
          <w:sz w:val="18"/>
          <w:szCs w:val="18"/>
        </w:rPr>
        <w:t>Gors</w:t>
      </w:r>
      <w:proofErr w:type="spellEnd"/>
      <w:r>
        <w:rPr>
          <w:rFonts w:ascii="MinionPro-Regular" w:hAnsi="MinionPro-Regular" w:cs="MinionPro-Regular"/>
          <w:sz w:val="18"/>
          <w:szCs w:val="18"/>
        </w:rPr>
        <w:t xml:space="preserve">, </w:t>
      </w:r>
      <w:proofErr w:type="spellStart"/>
      <w:r>
        <w:rPr>
          <w:rFonts w:ascii="MinionPro-Regular" w:hAnsi="MinionPro-Regular" w:cs="MinionPro-Regular"/>
          <w:sz w:val="18"/>
          <w:szCs w:val="18"/>
        </w:rPr>
        <w:t>skralls</w:t>
      </w:r>
      <w:proofErr w:type="spellEnd"/>
      <w:r>
        <w:rPr>
          <w:rFonts w:ascii="MinionPro-Regular" w:hAnsi="MinionPro-Regular" w:cs="MinionPro-Regular"/>
          <w:sz w:val="18"/>
          <w:szCs w:val="18"/>
        </w:rPr>
        <w:t>, and trolls roll</w:t>
      </w:r>
      <w:r w:rsidR="009B361A">
        <w:rPr>
          <w:rFonts w:ascii="MinionPro-Regular" w:hAnsi="MinionPro-Regular" w:cs="MinionPro-Regular"/>
          <w:sz w:val="18"/>
          <w:szCs w:val="18"/>
        </w:rPr>
        <w:t xml:space="preserve"> </w:t>
      </w:r>
      <w:r w:rsidR="005C3CDB">
        <w:rPr>
          <w:rFonts w:ascii="MinionPro-Regular" w:hAnsi="MinionPro-Regular" w:cs="MinionPro-Regular"/>
          <w:sz w:val="18"/>
          <w:szCs w:val="18"/>
        </w:rPr>
        <w:t xml:space="preserve">red dice; </w:t>
      </w:r>
      <w:proofErr w:type="spellStart"/>
      <w:r>
        <w:rPr>
          <w:rFonts w:ascii="MinionPro-Regular" w:hAnsi="MinionPro-Regular" w:cs="MinionPro-Regular"/>
          <w:sz w:val="18"/>
          <w:szCs w:val="18"/>
        </w:rPr>
        <w:t>wardraks</w:t>
      </w:r>
      <w:proofErr w:type="spellEnd"/>
      <w:r>
        <w:rPr>
          <w:rFonts w:ascii="MinionPro-Regular" w:hAnsi="MinionPro-Regular" w:cs="MinionPro-Regular"/>
          <w:sz w:val="18"/>
          <w:szCs w:val="18"/>
        </w:rPr>
        <w:t xml:space="preserve"> roll black dice.</w:t>
      </w:r>
    </w:p>
    <w:p w:rsidR="00AF3F87" w:rsidRDefault="00AF3F87" w:rsidP="00EB557F">
      <w:pPr>
        <w:autoSpaceDE w:val="0"/>
        <w:autoSpaceDN w:val="0"/>
        <w:adjustRightInd w:val="0"/>
        <w:spacing w:after="120" w:line="240" w:lineRule="auto"/>
        <w:rPr>
          <w:rFonts w:ascii="MinionPro-Regular" w:hAnsi="MinionPro-Regular" w:cs="MinionPro-Regular"/>
          <w:sz w:val="18"/>
          <w:szCs w:val="18"/>
        </w:rPr>
      </w:pPr>
      <w:r>
        <w:rPr>
          <w:rFonts w:ascii="MinionPro-Regular" w:hAnsi="MinionPro-Regular" w:cs="MinionPro-Regular"/>
          <w:sz w:val="18"/>
          <w:szCs w:val="18"/>
        </w:rPr>
        <w:t xml:space="preserve">2. </w:t>
      </w:r>
      <w:r w:rsidR="0077182A">
        <w:rPr>
          <w:rFonts w:ascii="MinionPro-Regular" w:hAnsi="MinionPro-Regular" w:cs="MinionPro-Regular"/>
          <w:sz w:val="18"/>
          <w:szCs w:val="18"/>
        </w:rPr>
        <w:t xml:space="preserve">The monster’s battle value is the sum of </w:t>
      </w:r>
      <w:r>
        <w:rPr>
          <w:rFonts w:ascii="MinionPro-Regular" w:hAnsi="MinionPro-Regular" w:cs="MinionPro-Regular"/>
          <w:sz w:val="18"/>
          <w:szCs w:val="18"/>
        </w:rPr>
        <w:t xml:space="preserve">the monster’s strength </w:t>
      </w:r>
      <w:r w:rsidR="0077182A">
        <w:rPr>
          <w:rFonts w:ascii="MinionPro-Regular" w:hAnsi="MinionPro-Regular" w:cs="MinionPro-Regular"/>
          <w:sz w:val="18"/>
          <w:szCs w:val="18"/>
        </w:rPr>
        <w:t xml:space="preserve">and </w:t>
      </w:r>
      <w:r>
        <w:rPr>
          <w:rFonts w:ascii="MinionPro-Regular" w:hAnsi="MinionPro-Regular" w:cs="MinionPro-Regular"/>
          <w:sz w:val="18"/>
          <w:szCs w:val="18"/>
        </w:rPr>
        <w:t>the highest die result. If two or more dice produce identical results and</w:t>
      </w:r>
      <w:r w:rsidR="009B361A">
        <w:rPr>
          <w:rFonts w:ascii="MinionPro-Regular" w:hAnsi="MinionPro-Regular" w:cs="MinionPro-Regular"/>
          <w:sz w:val="18"/>
          <w:szCs w:val="18"/>
        </w:rPr>
        <w:t xml:space="preserve"> </w:t>
      </w:r>
      <w:r>
        <w:rPr>
          <w:rFonts w:ascii="MinionPro-Regular" w:hAnsi="MinionPro-Regular" w:cs="MinionPro-Regular"/>
          <w:sz w:val="18"/>
          <w:szCs w:val="18"/>
        </w:rPr>
        <w:t xml:space="preserve">their combined total is greater than the result of </w:t>
      </w:r>
      <w:r w:rsidR="005C3CDB">
        <w:rPr>
          <w:rFonts w:ascii="MinionPro-Regular" w:hAnsi="MinionPro-Regular" w:cs="MinionPro-Regular"/>
          <w:sz w:val="18"/>
          <w:szCs w:val="18"/>
        </w:rPr>
        <w:t>all</w:t>
      </w:r>
      <w:r>
        <w:rPr>
          <w:rFonts w:ascii="MinionPro-Regular" w:hAnsi="MinionPro-Regular" w:cs="MinionPro-Regular"/>
          <w:sz w:val="18"/>
          <w:szCs w:val="18"/>
        </w:rPr>
        <w:t xml:space="preserve"> remaining dice,</w:t>
      </w:r>
      <w:r w:rsidR="009B361A">
        <w:rPr>
          <w:rFonts w:ascii="MinionPro-Regular" w:hAnsi="MinionPro-Regular" w:cs="MinionPro-Regular"/>
          <w:sz w:val="18"/>
          <w:szCs w:val="18"/>
        </w:rPr>
        <w:t xml:space="preserve"> </w:t>
      </w:r>
      <w:r>
        <w:rPr>
          <w:rFonts w:ascii="MinionPro-Regular" w:hAnsi="MinionPro-Regular" w:cs="MinionPro-Regular"/>
          <w:sz w:val="18"/>
          <w:szCs w:val="18"/>
        </w:rPr>
        <w:t xml:space="preserve">add </w:t>
      </w:r>
      <w:r w:rsidR="0077182A">
        <w:rPr>
          <w:rFonts w:ascii="MinionPro-Regular" w:hAnsi="MinionPro-Regular" w:cs="MinionPro-Regular"/>
          <w:sz w:val="18"/>
          <w:szCs w:val="18"/>
        </w:rPr>
        <w:t>this combined total to the monster’s strength instead.</w:t>
      </w:r>
    </w:p>
    <w:p w:rsidR="00AF3F87" w:rsidRDefault="00AF3F87" w:rsidP="0072511D">
      <w:pPr>
        <w:pStyle w:val="ListParagraph"/>
        <w:numPr>
          <w:ilvl w:val="0"/>
          <w:numId w:val="1"/>
        </w:numPr>
        <w:autoSpaceDE w:val="0"/>
        <w:autoSpaceDN w:val="0"/>
        <w:adjustRightInd w:val="0"/>
        <w:spacing w:after="120" w:line="240" w:lineRule="auto"/>
        <w:rPr>
          <w:rFonts w:ascii="MinionPro-Bold" w:hAnsi="MinionPro-Bold" w:cs="MinionPro-Bold"/>
          <w:b/>
          <w:bCs/>
          <w:sz w:val="19"/>
          <w:szCs w:val="19"/>
        </w:rPr>
      </w:pPr>
      <w:r>
        <w:rPr>
          <w:rFonts w:ascii="MinionPro-Bold" w:hAnsi="MinionPro-Bold" w:cs="MinionPro-Bold"/>
          <w:b/>
          <w:bCs/>
          <w:sz w:val="19"/>
          <w:szCs w:val="19"/>
        </w:rPr>
        <w:t>Battle Value Comparison</w:t>
      </w:r>
    </w:p>
    <w:p w:rsidR="00AF3F87" w:rsidRDefault="00AF3F87" w:rsidP="00EB557F">
      <w:pPr>
        <w:autoSpaceDE w:val="0"/>
        <w:autoSpaceDN w:val="0"/>
        <w:adjustRightInd w:val="0"/>
        <w:spacing w:after="120" w:line="240" w:lineRule="auto"/>
        <w:rPr>
          <w:rFonts w:ascii="MinionPro-Regular" w:hAnsi="MinionPro-Regular" w:cs="MinionPro-Regular"/>
          <w:sz w:val="18"/>
          <w:szCs w:val="18"/>
        </w:rPr>
      </w:pPr>
      <w:r>
        <w:rPr>
          <w:rFonts w:ascii="MinionPro-Regular" w:hAnsi="MinionPro-Regular" w:cs="MinionPro-Regular"/>
          <w:sz w:val="18"/>
          <w:szCs w:val="18"/>
        </w:rPr>
        <w:t>The</w:t>
      </w:r>
      <w:r w:rsidR="009B361A">
        <w:rPr>
          <w:rFonts w:ascii="MinionPro-Regular" w:hAnsi="MinionPro-Regular" w:cs="MinionPro-Regular"/>
          <w:sz w:val="18"/>
          <w:szCs w:val="18"/>
        </w:rPr>
        <w:t xml:space="preserve"> </w:t>
      </w:r>
      <w:r>
        <w:rPr>
          <w:rFonts w:ascii="MinionPro-Regular" w:hAnsi="MinionPro-Regular" w:cs="MinionPro-Regular"/>
          <w:sz w:val="18"/>
          <w:szCs w:val="18"/>
        </w:rPr>
        <w:t xml:space="preserve">combatant with the lower battle value loses willpower equal to the difference between the two battle values. </w:t>
      </w:r>
      <w:r w:rsidR="0077182A">
        <w:rPr>
          <w:rFonts w:ascii="MinionPro-Regular" w:hAnsi="MinionPro-Regular" w:cs="MinionPro-Regular"/>
          <w:sz w:val="18"/>
          <w:szCs w:val="18"/>
        </w:rPr>
        <w:t>Tie:</w:t>
      </w:r>
      <w:r>
        <w:rPr>
          <w:rFonts w:ascii="MinionPro-Regular" w:hAnsi="MinionPro-Regular" w:cs="MinionPro-Regular"/>
          <w:sz w:val="18"/>
          <w:szCs w:val="18"/>
        </w:rPr>
        <w:t xml:space="preserve"> neither loses willpower.</w:t>
      </w:r>
    </w:p>
    <w:p w:rsidR="00AF3F87" w:rsidRDefault="00AF3F87" w:rsidP="0072511D">
      <w:pPr>
        <w:pStyle w:val="ListParagraph"/>
        <w:numPr>
          <w:ilvl w:val="0"/>
          <w:numId w:val="1"/>
        </w:numPr>
        <w:autoSpaceDE w:val="0"/>
        <w:autoSpaceDN w:val="0"/>
        <w:adjustRightInd w:val="0"/>
        <w:spacing w:after="120" w:line="240" w:lineRule="auto"/>
        <w:rPr>
          <w:rFonts w:ascii="MinionPro-Bold" w:hAnsi="MinionPro-Bold" w:cs="MinionPro-Bold"/>
          <w:b/>
          <w:bCs/>
          <w:sz w:val="19"/>
          <w:szCs w:val="19"/>
        </w:rPr>
      </w:pPr>
      <w:r>
        <w:rPr>
          <w:rFonts w:ascii="MinionPro-Bold" w:hAnsi="MinionPro-Bold" w:cs="MinionPro-Bold"/>
          <w:b/>
          <w:bCs/>
          <w:sz w:val="19"/>
          <w:szCs w:val="19"/>
        </w:rPr>
        <w:t>End of Battle Round</w:t>
      </w:r>
    </w:p>
    <w:p w:rsidR="0072511D" w:rsidRDefault="00AF3F87" w:rsidP="00EB557F">
      <w:pPr>
        <w:autoSpaceDE w:val="0"/>
        <w:autoSpaceDN w:val="0"/>
        <w:adjustRightInd w:val="0"/>
        <w:spacing w:after="120" w:line="240" w:lineRule="auto"/>
        <w:rPr>
          <w:rFonts w:ascii="MinionPro-Regular" w:hAnsi="MinionPro-Regular" w:cs="MinionPro-Regular"/>
          <w:sz w:val="18"/>
          <w:szCs w:val="18"/>
        </w:rPr>
      </w:pPr>
      <w:r w:rsidRPr="00FB5A98">
        <w:rPr>
          <w:rFonts w:ascii="MinionPro-Regular" w:hAnsi="MinionPro-Regular" w:cs="MinionPro-Regular"/>
          <w:b/>
          <w:sz w:val="18"/>
          <w:szCs w:val="18"/>
        </w:rPr>
        <w:t>If the monster and hero both have willpower remaining</w:t>
      </w:r>
      <w:r w:rsidR="00FB5A98">
        <w:rPr>
          <w:rFonts w:ascii="MinionPro-Regular" w:hAnsi="MinionPro-Regular" w:cs="MinionPro-Regular"/>
          <w:sz w:val="18"/>
          <w:szCs w:val="18"/>
        </w:rPr>
        <w:t>:</w:t>
      </w:r>
      <w:r>
        <w:rPr>
          <w:rFonts w:ascii="MinionPro-Regular" w:hAnsi="MinionPro-Regular" w:cs="MinionPro-Regular"/>
          <w:sz w:val="18"/>
          <w:szCs w:val="18"/>
        </w:rPr>
        <w:t xml:space="preserve"> the </w:t>
      </w:r>
      <w:r w:rsidR="0077182A">
        <w:rPr>
          <w:rFonts w:ascii="MinionPro-Regular" w:hAnsi="MinionPro-Regular" w:cs="MinionPro-Regular"/>
          <w:sz w:val="18"/>
          <w:szCs w:val="18"/>
        </w:rPr>
        <w:t xml:space="preserve">hero may choose to </w:t>
      </w:r>
      <w:r>
        <w:rPr>
          <w:rFonts w:ascii="MinionPro-Regular" w:hAnsi="MinionPro-Regular" w:cs="MinionPro-Regular"/>
          <w:sz w:val="18"/>
          <w:szCs w:val="18"/>
        </w:rPr>
        <w:t>immediately</w:t>
      </w:r>
      <w:r w:rsidR="0077182A">
        <w:rPr>
          <w:rFonts w:ascii="MinionPro-Regular" w:hAnsi="MinionPro-Regular" w:cs="MinionPro-Regular"/>
          <w:sz w:val="18"/>
          <w:szCs w:val="18"/>
        </w:rPr>
        <w:t xml:space="preserve"> start a new battle round by advancing</w:t>
      </w:r>
      <w:r>
        <w:rPr>
          <w:rFonts w:ascii="MinionPro-Regular" w:hAnsi="MinionPro-Regular" w:cs="MinionPro-Regular"/>
          <w:sz w:val="18"/>
          <w:szCs w:val="18"/>
        </w:rPr>
        <w:t xml:space="preserve"> his</w:t>
      </w:r>
      <w:r w:rsidR="009B361A">
        <w:rPr>
          <w:rFonts w:ascii="MinionPro-Regular" w:hAnsi="MinionPro-Regular" w:cs="MinionPro-Regular"/>
          <w:sz w:val="18"/>
          <w:szCs w:val="18"/>
        </w:rPr>
        <w:t xml:space="preserve"> </w:t>
      </w:r>
      <w:r>
        <w:rPr>
          <w:rFonts w:ascii="MinionPro-Regular" w:hAnsi="MinionPro-Regular" w:cs="MinionPro-Regular"/>
          <w:sz w:val="18"/>
          <w:szCs w:val="18"/>
        </w:rPr>
        <w:t xml:space="preserve">time marker </w:t>
      </w:r>
      <w:r w:rsidR="0077182A">
        <w:rPr>
          <w:rFonts w:ascii="MinionPro-Regular" w:hAnsi="MinionPro-Regular" w:cs="MinionPro-Regular"/>
          <w:sz w:val="18"/>
          <w:szCs w:val="18"/>
        </w:rPr>
        <w:t>one hour on the time track</w:t>
      </w:r>
      <w:r w:rsidR="005C3CDB">
        <w:rPr>
          <w:rFonts w:ascii="MinionPro-Regular" w:hAnsi="MinionPro-Regular" w:cs="MinionPro-Regular"/>
          <w:sz w:val="18"/>
          <w:szCs w:val="18"/>
        </w:rPr>
        <w:t xml:space="preserve"> and starting again with Step 1</w:t>
      </w:r>
      <w:r w:rsidR="0077182A">
        <w:rPr>
          <w:rFonts w:ascii="MinionPro-Regular" w:hAnsi="MinionPro-Regular" w:cs="MinionPro-Regular"/>
          <w:sz w:val="18"/>
          <w:szCs w:val="18"/>
        </w:rPr>
        <w:t xml:space="preserve">, or he may choose to voluntarily end </w:t>
      </w:r>
      <w:r>
        <w:rPr>
          <w:rFonts w:ascii="MinionPro-Regular" w:hAnsi="MinionPro-Regular" w:cs="MinionPro-Regular"/>
          <w:sz w:val="18"/>
          <w:szCs w:val="18"/>
        </w:rPr>
        <w:t>the battle.</w:t>
      </w:r>
      <w:r w:rsidR="009B361A">
        <w:rPr>
          <w:rFonts w:ascii="MinionPro-Regular" w:hAnsi="MinionPro-Regular" w:cs="MinionPro-Regular"/>
          <w:sz w:val="18"/>
          <w:szCs w:val="18"/>
        </w:rPr>
        <w:t xml:space="preserve"> </w:t>
      </w:r>
    </w:p>
    <w:p w:rsidR="00601747" w:rsidRDefault="00AF3F87" w:rsidP="00EB557F">
      <w:pPr>
        <w:autoSpaceDE w:val="0"/>
        <w:autoSpaceDN w:val="0"/>
        <w:adjustRightInd w:val="0"/>
        <w:spacing w:after="120" w:line="240" w:lineRule="auto"/>
        <w:rPr>
          <w:rFonts w:ascii="MinionPro-Regular" w:hAnsi="MinionPro-Regular" w:cs="MinionPro-Regular"/>
          <w:sz w:val="18"/>
          <w:szCs w:val="18"/>
        </w:rPr>
      </w:pPr>
      <w:r w:rsidRPr="0077182A">
        <w:rPr>
          <w:rFonts w:ascii="MinionPro-Regular" w:hAnsi="MinionPro-Regular" w:cs="MinionPro-Regular"/>
          <w:b/>
          <w:sz w:val="18"/>
          <w:szCs w:val="18"/>
        </w:rPr>
        <w:t>If the monster has no willpower remaining</w:t>
      </w:r>
      <w:r w:rsidR="0077182A">
        <w:rPr>
          <w:rFonts w:ascii="MinionPro-Regular" w:hAnsi="MinionPro-Regular" w:cs="MinionPro-Regular"/>
          <w:b/>
          <w:sz w:val="18"/>
          <w:szCs w:val="18"/>
        </w:rPr>
        <w:t>:</w:t>
      </w:r>
      <w:r w:rsidR="0077182A">
        <w:rPr>
          <w:rFonts w:ascii="MinionPro-Regular" w:hAnsi="MinionPro-Regular" w:cs="MinionPro-Regular"/>
          <w:sz w:val="18"/>
          <w:szCs w:val="18"/>
        </w:rPr>
        <w:t xml:space="preserve"> The hero</w:t>
      </w:r>
      <w:r>
        <w:rPr>
          <w:rFonts w:ascii="MinionPro-Regular" w:hAnsi="MinionPro-Regular" w:cs="MinionPro-Regular"/>
          <w:sz w:val="18"/>
          <w:szCs w:val="18"/>
        </w:rPr>
        <w:t xml:space="preserve"> receives an</w:t>
      </w:r>
      <w:r w:rsidR="00601747">
        <w:rPr>
          <w:rFonts w:ascii="MinionPro-Regular" w:hAnsi="MinionPro-Regular" w:cs="MinionPro-Regular"/>
          <w:sz w:val="18"/>
          <w:szCs w:val="18"/>
        </w:rPr>
        <w:t xml:space="preserve"> amount of gold equal to the monster’s gold icon (found on the monster strength track) OR</w:t>
      </w:r>
      <w:r>
        <w:rPr>
          <w:rFonts w:ascii="MinionPro-Regular" w:hAnsi="MinionPro-Regular" w:cs="MinionPro-Regular"/>
          <w:sz w:val="18"/>
          <w:szCs w:val="18"/>
        </w:rPr>
        <w:t xml:space="preserve"> </w:t>
      </w:r>
      <w:r w:rsidR="00601747">
        <w:rPr>
          <w:rFonts w:ascii="MinionPro-Regular" w:hAnsi="MinionPro-Regular" w:cs="MinionPro-Regular"/>
          <w:sz w:val="18"/>
          <w:szCs w:val="18"/>
        </w:rPr>
        <w:t xml:space="preserve">an amount of </w:t>
      </w:r>
      <w:r>
        <w:rPr>
          <w:rFonts w:ascii="MinionPro-Regular" w:hAnsi="MinionPro-Regular" w:cs="MinionPro-Regular"/>
          <w:sz w:val="18"/>
          <w:szCs w:val="18"/>
        </w:rPr>
        <w:t>willpower</w:t>
      </w:r>
      <w:r w:rsidR="009B361A">
        <w:rPr>
          <w:rFonts w:ascii="MinionPro-Regular" w:hAnsi="MinionPro-Regular" w:cs="MinionPro-Regular"/>
          <w:sz w:val="18"/>
          <w:szCs w:val="18"/>
        </w:rPr>
        <w:t xml:space="preserve"> </w:t>
      </w:r>
      <w:r w:rsidR="00601747">
        <w:rPr>
          <w:rFonts w:ascii="MinionPro-Regular" w:hAnsi="MinionPro-Regular" w:cs="MinionPro-Regular"/>
          <w:sz w:val="18"/>
          <w:szCs w:val="18"/>
        </w:rPr>
        <w:t>equal to the monster’s willpower icon OR a combination of the two.</w:t>
      </w:r>
      <w:r w:rsidR="0077182A">
        <w:rPr>
          <w:rFonts w:ascii="MinionPro-Regular" w:hAnsi="MinionPro-Regular" w:cs="MinionPro-Regular"/>
          <w:sz w:val="18"/>
          <w:szCs w:val="18"/>
        </w:rPr>
        <w:t xml:space="preserve"> </w:t>
      </w:r>
      <w:r w:rsidR="0077182A">
        <w:rPr>
          <w:rFonts w:ascii="MinionPro-It" w:hAnsi="MinionPro-It" w:cs="MinionPro-It"/>
          <w:i/>
          <w:iCs/>
          <w:sz w:val="18"/>
          <w:szCs w:val="18"/>
        </w:rPr>
        <w:t xml:space="preserve">Example: After defeating a </w:t>
      </w:r>
      <w:proofErr w:type="spellStart"/>
      <w:r w:rsidR="0077182A">
        <w:rPr>
          <w:rFonts w:ascii="MinionPro-It" w:hAnsi="MinionPro-It" w:cs="MinionPro-It"/>
          <w:i/>
          <w:iCs/>
          <w:sz w:val="18"/>
          <w:szCs w:val="18"/>
        </w:rPr>
        <w:t>gor</w:t>
      </w:r>
      <w:proofErr w:type="spellEnd"/>
      <w:r w:rsidR="0077182A">
        <w:rPr>
          <w:rFonts w:ascii="MinionPro-It" w:hAnsi="MinionPro-It" w:cs="MinionPro-It"/>
          <w:i/>
          <w:iCs/>
          <w:sz w:val="18"/>
          <w:szCs w:val="18"/>
        </w:rPr>
        <w:t xml:space="preserve">, the hero may take 2 gold, </w:t>
      </w:r>
      <w:proofErr w:type="gramStart"/>
      <w:r w:rsidR="0077182A">
        <w:rPr>
          <w:rFonts w:ascii="MinionPro-It" w:hAnsi="MinionPro-It" w:cs="MinionPro-It"/>
          <w:i/>
          <w:iCs/>
          <w:sz w:val="18"/>
          <w:szCs w:val="18"/>
        </w:rPr>
        <w:t>2 willpower,</w:t>
      </w:r>
      <w:proofErr w:type="gramEnd"/>
      <w:r w:rsidR="0077182A">
        <w:rPr>
          <w:rFonts w:ascii="MinionPro-It" w:hAnsi="MinionPro-It" w:cs="MinionPro-It"/>
          <w:i/>
          <w:iCs/>
          <w:sz w:val="18"/>
          <w:szCs w:val="18"/>
        </w:rPr>
        <w:t xml:space="preserve"> or 1 gold and 1 willpower.</w:t>
      </w:r>
      <w:r w:rsidR="00601747">
        <w:rPr>
          <w:rFonts w:ascii="MinionPro-Regular" w:hAnsi="MinionPro-Regular" w:cs="MinionPro-Regular"/>
          <w:sz w:val="18"/>
          <w:szCs w:val="18"/>
        </w:rPr>
        <w:t xml:space="preserve"> </w:t>
      </w:r>
      <w:r w:rsidR="0077182A">
        <w:rPr>
          <w:rFonts w:ascii="MinionPro-Regular" w:hAnsi="MinionPro-Regular" w:cs="MinionPro-Regular"/>
          <w:sz w:val="18"/>
          <w:szCs w:val="18"/>
        </w:rPr>
        <w:t xml:space="preserve">Place the defeated monster in space 80 and advance the legend marker one space on the legend track. If the legend marker is now on a space requiring resolution (a legend card, </w:t>
      </w:r>
      <w:proofErr w:type="spellStart"/>
      <w:r w:rsidR="0077182A">
        <w:rPr>
          <w:rFonts w:ascii="MinionPro-Regular" w:hAnsi="MinionPro-Regular" w:cs="MinionPro-Regular"/>
          <w:sz w:val="18"/>
          <w:szCs w:val="18"/>
        </w:rPr>
        <w:t>etc</w:t>
      </w:r>
      <w:proofErr w:type="spellEnd"/>
      <w:r w:rsidR="0077182A">
        <w:rPr>
          <w:rFonts w:ascii="MinionPro-Regular" w:hAnsi="MinionPro-Regular" w:cs="MinionPro-Regular"/>
          <w:sz w:val="18"/>
          <w:szCs w:val="18"/>
        </w:rPr>
        <w:t>), resolve it immediately.</w:t>
      </w:r>
    </w:p>
    <w:p w:rsidR="0072511D" w:rsidRDefault="00AF3F87" w:rsidP="00EB557F">
      <w:pPr>
        <w:autoSpaceDE w:val="0"/>
        <w:autoSpaceDN w:val="0"/>
        <w:adjustRightInd w:val="0"/>
        <w:spacing w:after="120" w:line="240" w:lineRule="auto"/>
        <w:rPr>
          <w:rFonts w:ascii="MinionPro-Regular" w:hAnsi="MinionPro-Regular" w:cs="MinionPro-Regular"/>
          <w:sz w:val="18"/>
          <w:szCs w:val="18"/>
        </w:rPr>
      </w:pPr>
      <w:r w:rsidRPr="0077182A">
        <w:rPr>
          <w:rFonts w:ascii="MinionPro-Regular" w:hAnsi="MinionPro-Regular" w:cs="MinionPro-Regular"/>
          <w:b/>
          <w:sz w:val="18"/>
          <w:szCs w:val="18"/>
        </w:rPr>
        <w:t>If the hero has no willpower remaining</w:t>
      </w:r>
      <w:r w:rsidR="0077182A">
        <w:rPr>
          <w:rFonts w:ascii="MinionPro-Regular" w:hAnsi="MinionPro-Regular" w:cs="MinionPro-Regular"/>
          <w:sz w:val="18"/>
          <w:szCs w:val="18"/>
        </w:rPr>
        <w:t>: The hero</w:t>
      </w:r>
      <w:r>
        <w:rPr>
          <w:rFonts w:ascii="MinionPro-Regular" w:hAnsi="MinionPro-Regular" w:cs="MinionPro-Regular"/>
          <w:sz w:val="18"/>
          <w:szCs w:val="18"/>
        </w:rPr>
        <w:t xml:space="preserve"> loses </w:t>
      </w:r>
      <w:proofErr w:type="gramStart"/>
      <w:r w:rsidR="00A56D9C">
        <w:rPr>
          <w:rFonts w:ascii="MinionPro-Regular" w:hAnsi="MinionPro-Regular" w:cs="MinionPro-Regular"/>
          <w:sz w:val="18"/>
          <w:szCs w:val="18"/>
        </w:rPr>
        <w:t>1</w:t>
      </w:r>
      <w:r w:rsidR="009B361A">
        <w:rPr>
          <w:rFonts w:ascii="MinionPro-Regular" w:hAnsi="MinionPro-Regular" w:cs="MinionPro-Regular"/>
          <w:sz w:val="18"/>
          <w:szCs w:val="18"/>
        </w:rPr>
        <w:t xml:space="preserve"> </w:t>
      </w:r>
      <w:r>
        <w:rPr>
          <w:rFonts w:ascii="MinionPro-Regular" w:hAnsi="MinionPro-Regular" w:cs="MinionPro-Regular"/>
          <w:sz w:val="18"/>
          <w:szCs w:val="18"/>
        </w:rPr>
        <w:t>strength</w:t>
      </w:r>
      <w:proofErr w:type="gramEnd"/>
      <w:r>
        <w:rPr>
          <w:rFonts w:ascii="MinionPro-Regular" w:hAnsi="MinionPro-Regular" w:cs="MinionPro-Regular"/>
          <w:sz w:val="18"/>
          <w:szCs w:val="18"/>
        </w:rPr>
        <w:t xml:space="preserve"> (to a minimum of one) and receives </w:t>
      </w:r>
      <w:r w:rsidR="00A56D9C">
        <w:rPr>
          <w:rFonts w:ascii="MinionPro-Regular" w:hAnsi="MinionPro-Regular" w:cs="MinionPro-Regular"/>
          <w:sz w:val="18"/>
          <w:szCs w:val="18"/>
        </w:rPr>
        <w:t>3</w:t>
      </w:r>
      <w:r>
        <w:rPr>
          <w:rFonts w:ascii="MinionPro-Regular" w:hAnsi="MinionPro-Regular" w:cs="MinionPro-Regular"/>
          <w:sz w:val="18"/>
          <w:szCs w:val="18"/>
        </w:rPr>
        <w:t xml:space="preserve"> willpower.</w:t>
      </w:r>
      <w:r w:rsidR="009B361A">
        <w:rPr>
          <w:rFonts w:ascii="MinionPro-Regular" w:hAnsi="MinionPro-Regular" w:cs="MinionPro-Regular"/>
          <w:sz w:val="18"/>
          <w:szCs w:val="18"/>
        </w:rPr>
        <w:t xml:space="preserve"> </w:t>
      </w:r>
      <w:r w:rsidR="00A56D9C" w:rsidRPr="00A56D9C">
        <w:rPr>
          <w:rFonts w:ascii="MinionPro-Regular" w:hAnsi="MinionPro-Regular" w:cs="MinionPro-Regular"/>
          <w:b/>
          <w:sz w:val="18"/>
          <w:szCs w:val="18"/>
        </w:rPr>
        <w:t>Note</w:t>
      </w:r>
      <w:r w:rsidR="00A56D9C">
        <w:rPr>
          <w:rFonts w:ascii="MinionPro-Regular" w:hAnsi="MinionPro-Regular" w:cs="MinionPro-Regular"/>
          <w:sz w:val="18"/>
          <w:szCs w:val="18"/>
        </w:rPr>
        <w:t xml:space="preserve">: If you lose your last willpower in any way, </w:t>
      </w:r>
      <w:proofErr w:type="spellStart"/>
      <w:r w:rsidR="00A56D9C">
        <w:rPr>
          <w:rFonts w:ascii="MinionPro-Regular" w:hAnsi="MinionPro-Regular" w:cs="MinionPro-Regular"/>
          <w:sz w:val="18"/>
          <w:szCs w:val="18"/>
        </w:rPr>
        <w:t>eg</w:t>
      </w:r>
      <w:proofErr w:type="spellEnd"/>
      <w:r w:rsidR="00A56D9C">
        <w:rPr>
          <w:rFonts w:ascii="MinionPro-Regular" w:hAnsi="MinionPro-Regular" w:cs="MinionPro-Regular"/>
          <w:sz w:val="18"/>
          <w:szCs w:val="18"/>
        </w:rPr>
        <w:t xml:space="preserve"> via an event card, the same thing happens – lose </w:t>
      </w:r>
      <w:proofErr w:type="gramStart"/>
      <w:r w:rsidR="00A56D9C">
        <w:rPr>
          <w:rFonts w:ascii="MinionPro-Regular" w:hAnsi="MinionPro-Regular" w:cs="MinionPro-Regular"/>
          <w:sz w:val="18"/>
          <w:szCs w:val="18"/>
        </w:rPr>
        <w:t>1 strength</w:t>
      </w:r>
      <w:proofErr w:type="gramEnd"/>
      <w:r w:rsidR="00A56D9C">
        <w:rPr>
          <w:rFonts w:ascii="MinionPro-Regular" w:hAnsi="MinionPro-Regular" w:cs="MinionPro-Regular"/>
          <w:sz w:val="18"/>
          <w:szCs w:val="18"/>
        </w:rPr>
        <w:t>, re-set to 3 willpower.</w:t>
      </w:r>
    </w:p>
    <w:p w:rsidR="00AF3F87" w:rsidRDefault="00AF3F87" w:rsidP="00EB557F">
      <w:pPr>
        <w:autoSpaceDE w:val="0"/>
        <w:autoSpaceDN w:val="0"/>
        <w:adjustRightInd w:val="0"/>
        <w:spacing w:after="120" w:line="240" w:lineRule="auto"/>
        <w:rPr>
          <w:rFonts w:ascii="MinionPro-Regular" w:hAnsi="MinionPro-Regular" w:cs="MinionPro-Regular"/>
          <w:sz w:val="18"/>
          <w:szCs w:val="18"/>
        </w:rPr>
      </w:pPr>
      <w:r w:rsidRPr="0077182A">
        <w:rPr>
          <w:rFonts w:ascii="MinionPro-Regular" w:hAnsi="MinionPro-Regular" w:cs="MinionPro-Regular"/>
          <w:b/>
          <w:sz w:val="18"/>
          <w:szCs w:val="18"/>
        </w:rPr>
        <w:t xml:space="preserve">If the battle ends and the monster </w:t>
      </w:r>
      <w:proofErr w:type="gramStart"/>
      <w:r w:rsidRPr="0077182A">
        <w:rPr>
          <w:rFonts w:ascii="MinionPro-Regular" w:hAnsi="MinionPro-Regular" w:cs="MinionPro-Regular"/>
          <w:b/>
          <w:sz w:val="18"/>
          <w:szCs w:val="18"/>
        </w:rPr>
        <w:t>is</w:t>
      </w:r>
      <w:proofErr w:type="gramEnd"/>
      <w:r w:rsidRPr="0077182A">
        <w:rPr>
          <w:rFonts w:ascii="MinionPro-Regular" w:hAnsi="MinionPro-Regular" w:cs="MinionPro-Regular"/>
          <w:b/>
          <w:sz w:val="18"/>
          <w:szCs w:val="18"/>
        </w:rPr>
        <w:t xml:space="preserve"> not defeated</w:t>
      </w:r>
      <w:r w:rsidR="0077182A">
        <w:rPr>
          <w:rFonts w:ascii="MinionPro-Regular" w:hAnsi="MinionPro-Regular" w:cs="MinionPro-Regular"/>
          <w:b/>
          <w:sz w:val="18"/>
          <w:szCs w:val="18"/>
        </w:rPr>
        <w:t>:</w:t>
      </w:r>
      <w:r>
        <w:rPr>
          <w:rFonts w:ascii="MinionPro-Regular" w:hAnsi="MinionPro-Regular" w:cs="MinionPro-Regular"/>
          <w:sz w:val="18"/>
          <w:szCs w:val="18"/>
        </w:rPr>
        <w:t xml:space="preserve"> the monster begins future battles at his usual</w:t>
      </w:r>
      <w:r w:rsidR="009B361A">
        <w:rPr>
          <w:rFonts w:ascii="MinionPro-Regular" w:hAnsi="MinionPro-Regular" w:cs="MinionPro-Regular"/>
          <w:sz w:val="18"/>
          <w:szCs w:val="18"/>
        </w:rPr>
        <w:t xml:space="preserve"> </w:t>
      </w:r>
      <w:r>
        <w:rPr>
          <w:rFonts w:ascii="MinionPro-Regular" w:hAnsi="MinionPro-Regular" w:cs="MinionPro-Regular"/>
          <w:sz w:val="18"/>
          <w:szCs w:val="18"/>
        </w:rPr>
        <w:t>start value as shown on the monster display.</w:t>
      </w:r>
    </w:p>
    <w:p w:rsidR="00AF3F87" w:rsidRDefault="00AF3F87" w:rsidP="000D6E5D">
      <w:pPr>
        <w:autoSpaceDE w:val="0"/>
        <w:autoSpaceDN w:val="0"/>
        <w:adjustRightInd w:val="0"/>
        <w:spacing w:after="120" w:line="240" w:lineRule="auto"/>
        <w:ind w:left="720"/>
        <w:rPr>
          <w:rFonts w:ascii="MinionPro-Bold" w:hAnsi="MinionPro-Bold" w:cs="MinionPro-Bold"/>
          <w:b/>
          <w:bCs/>
          <w:sz w:val="19"/>
          <w:szCs w:val="19"/>
        </w:rPr>
      </w:pPr>
      <w:r>
        <w:rPr>
          <w:rFonts w:ascii="MinionPro-Bold" w:hAnsi="MinionPro-Bold" w:cs="MinionPro-Bold"/>
          <w:b/>
          <w:bCs/>
          <w:sz w:val="19"/>
          <w:szCs w:val="19"/>
        </w:rPr>
        <w:t>Team Battle</w:t>
      </w:r>
    </w:p>
    <w:p w:rsidR="00FB5A98" w:rsidRDefault="00FB5A98" w:rsidP="00FB5A98">
      <w:pPr>
        <w:autoSpaceDE w:val="0"/>
        <w:autoSpaceDN w:val="0"/>
        <w:adjustRightInd w:val="0"/>
        <w:spacing w:after="120" w:line="240" w:lineRule="auto"/>
        <w:rPr>
          <w:rFonts w:ascii="MinionPro-Regular" w:hAnsi="MinionPro-Regular" w:cs="MinionPro-Regular"/>
          <w:sz w:val="18"/>
          <w:szCs w:val="18"/>
        </w:rPr>
      </w:pPr>
      <w:r>
        <w:rPr>
          <w:rFonts w:ascii="MinionPro-Regular" w:hAnsi="MinionPro-Regular" w:cs="MinionPro-Regular"/>
          <w:sz w:val="18"/>
          <w:szCs w:val="18"/>
        </w:rPr>
        <w:t xml:space="preserve">If more than one hero can fight the same monster (each satisfies </w:t>
      </w:r>
      <w:r w:rsidR="0000129E">
        <w:rPr>
          <w:rFonts w:ascii="MinionPro-Regular" w:hAnsi="MinionPro-Regular" w:cs="MinionPro-Regular"/>
          <w:sz w:val="18"/>
          <w:szCs w:val="18"/>
        </w:rPr>
        <w:t>his</w:t>
      </w:r>
      <w:r>
        <w:rPr>
          <w:rFonts w:ascii="MinionPro-Regular" w:hAnsi="MinionPro-Regular" w:cs="MinionPro-Regular"/>
          <w:sz w:val="18"/>
          <w:szCs w:val="18"/>
        </w:rPr>
        <w:t xml:space="preserve"> condition to </w:t>
      </w:r>
      <w:r w:rsidR="0000129E">
        <w:rPr>
          <w:rFonts w:ascii="MinionPro-Regular" w:hAnsi="MinionPro-Regular" w:cs="MinionPro-Regular"/>
          <w:sz w:val="18"/>
          <w:szCs w:val="18"/>
        </w:rPr>
        <w:t>start</w:t>
      </w:r>
      <w:r>
        <w:rPr>
          <w:rFonts w:ascii="MinionPro-Regular" w:hAnsi="MinionPro-Regular" w:cs="MinionPro-Regular"/>
          <w:sz w:val="18"/>
          <w:szCs w:val="18"/>
        </w:rPr>
        <w:t xml:space="preserve"> a fight with it)</w:t>
      </w:r>
      <w:r w:rsidR="00124D83">
        <w:rPr>
          <w:rFonts w:ascii="MinionPro-Regular" w:hAnsi="MinionPro-Regular" w:cs="MinionPro-Regular"/>
          <w:sz w:val="18"/>
          <w:szCs w:val="18"/>
        </w:rPr>
        <w:t xml:space="preserve">, </w:t>
      </w:r>
      <w:r w:rsidR="00AF3F87">
        <w:rPr>
          <w:rFonts w:ascii="MinionPro-Regular" w:hAnsi="MinionPro-Regular" w:cs="MinionPro-Regular"/>
          <w:sz w:val="18"/>
          <w:szCs w:val="18"/>
        </w:rPr>
        <w:t>they can</w:t>
      </w:r>
      <w:r w:rsidR="009B361A">
        <w:rPr>
          <w:rFonts w:ascii="MinionPro-Regular" w:hAnsi="MinionPro-Regular" w:cs="MinionPro-Regular"/>
          <w:sz w:val="18"/>
          <w:szCs w:val="18"/>
        </w:rPr>
        <w:t xml:space="preserve"> </w:t>
      </w:r>
      <w:r w:rsidR="00AF3F87">
        <w:rPr>
          <w:rFonts w:ascii="MinionPro-Regular" w:hAnsi="MinionPro-Regular" w:cs="MinionPro-Regular"/>
          <w:sz w:val="18"/>
          <w:szCs w:val="18"/>
        </w:rPr>
        <w:t xml:space="preserve">fight </w:t>
      </w:r>
      <w:r w:rsidR="0000129E">
        <w:rPr>
          <w:rFonts w:ascii="MinionPro-Regular" w:hAnsi="MinionPro-Regular" w:cs="MinionPro-Regular"/>
          <w:sz w:val="18"/>
          <w:szCs w:val="18"/>
        </w:rPr>
        <w:t>the monster</w:t>
      </w:r>
      <w:r>
        <w:rPr>
          <w:rFonts w:ascii="MinionPro-Regular" w:hAnsi="MinionPro-Regular" w:cs="MinionPro-Regular"/>
          <w:sz w:val="18"/>
          <w:szCs w:val="18"/>
        </w:rPr>
        <w:t xml:space="preserve"> </w:t>
      </w:r>
      <w:r w:rsidR="00AF3F87">
        <w:rPr>
          <w:rFonts w:ascii="MinionPro-Regular" w:hAnsi="MinionPro-Regular" w:cs="MinionPro-Regular"/>
          <w:sz w:val="18"/>
          <w:szCs w:val="18"/>
        </w:rPr>
        <w:t>to</w:t>
      </w:r>
      <w:r w:rsidR="00124D83">
        <w:rPr>
          <w:rFonts w:ascii="MinionPro-Regular" w:hAnsi="MinionPro-Regular" w:cs="MinionPro-Regular"/>
          <w:sz w:val="18"/>
          <w:szCs w:val="18"/>
        </w:rPr>
        <w:t>gether as a team.</w:t>
      </w:r>
      <w:r>
        <w:rPr>
          <w:rFonts w:ascii="MinionPro-Regular" w:hAnsi="MinionPro-Regular" w:cs="MinionPro-Regular"/>
          <w:sz w:val="18"/>
          <w:szCs w:val="18"/>
        </w:rPr>
        <w:t xml:space="preserve"> </w:t>
      </w:r>
      <w:r w:rsidR="0000129E">
        <w:rPr>
          <w:rFonts w:ascii="MinionPro-Regular" w:hAnsi="MinionPro-Regular" w:cs="MinionPro-Regular"/>
          <w:sz w:val="18"/>
          <w:szCs w:val="18"/>
        </w:rPr>
        <w:t>The active player (who must satisfy the condition himself)</w:t>
      </w:r>
      <w:r>
        <w:rPr>
          <w:rFonts w:ascii="MinionPro-Regular" w:hAnsi="MinionPro-Regular" w:cs="MinionPro-Regular"/>
          <w:sz w:val="18"/>
          <w:szCs w:val="18"/>
        </w:rPr>
        <w:t xml:space="preserve"> may invite any/all such heroes to participate in the fight, with each hero deciding </w:t>
      </w:r>
      <w:r w:rsidR="00124D83">
        <w:rPr>
          <w:rFonts w:ascii="MinionPro-Regular" w:hAnsi="MinionPro-Regular" w:cs="MinionPro-Regular"/>
          <w:sz w:val="18"/>
          <w:szCs w:val="18"/>
        </w:rPr>
        <w:t>in turn order. A</w:t>
      </w:r>
      <w:r w:rsidR="00AF3F87" w:rsidRPr="00124D83">
        <w:rPr>
          <w:rFonts w:ascii="MinionPro-Regular" w:hAnsi="MinionPro-Regular" w:cs="MinionPro-Regular"/>
          <w:sz w:val="18"/>
          <w:szCs w:val="18"/>
        </w:rPr>
        <w:t>dvance each participating hero’s time marker one hour on the time track.</w:t>
      </w:r>
      <w:r w:rsidR="00124D83">
        <w:rPr>
          <w:rFonts w:ascii="MinionPro-Regular" w:hAnsi="MinionPro-Regular" w:cs="MinionPro-Regular"/>
          <w:sz w:val="18"/>
          <w:szCs w:val="18"/>
        </w:rPr>
        <w:t xml:space="preserve"> A</w:t>
      </w:r>
      <w:r w:rsidR="00AF3F87" w:rsidRPr="00124D83">
        <w:rPr>
          <w:rFonts w:ascii="MinionPro-Regular" w:hAnsi="MinionPro-Regular" w:cs="MinionPro-Regular"/>
          <w:sz w:val="18"/>
          <w:szCs w:val="18"/>
        </w:rPr>
        <w:t>ll participating heroes add their indi</w:t>
      </w:r>
      <w:r w:rsidR="009B361A" w:rsidRPr="00124D83">
        <w:rPr>
          <w:rFonts w:ascii="MinionPro-Regular" w:hAnsi="MinionPro-Regular" w:cs="MinionPro-Regular"/>
          <w:sz w:val="18"/>
          <w:szCs w:val="18"/>
        </w:rPr>
        <w:t>vidual strength together t</w:t>
      </w:r>
      <w:r w:rsidR="00AF3F87" w:rsidRPr="00124D83">
        <w:rPr>
          <w:rFonts w:ascii="MinionPro-Regular" w:hAnsi="MinionPro-Regular" w:cs="MinionPro-Regular"/>
          <w:sz w:val="18"/>
          <w:szCs w:val="18"/>
        </w:rPr>
        <w:t xml:space="preserve">o calculate their team </w:t>
      </w:r>
      <w:r w:rsidR="0072511D" w:rsidRPr="00124D83">
        <w:rPr>
          <w:rFonts w:ascii="MinionPro-Regular" w:hAnsi="MinionPro-Regular" w:cs="MinionPro-Regular"/>
          <w:sz w:val="18"/>
          <w:szCs w:val="18"/>
        </w:rPr>
        <w:t>battle value</w:t>
      </w:r>
      <w:r w:rsidR="00AF3F87" w:rsidRPr="00124D83">
        <w:rPr>
          <w:rFonts w:ascii="MinionPro-Regular" w:hAnsi="MinionPro-Regular" w:cs="MinionPro-Regular"/>
          <w:sz w:val="18"/>
          <w:szCs w:val="18"/>
        </w:rPr>
        <w:t>. Starting with the current hero and proceeding</w:t>
      </w:r>
      <w:r w:rsidR="009B361A" w:rsidRPr="00124D83">
        <w:rPr>
          <w:rFonts w:ascii="MinionPro-Regular" w:hAnsi="MinionPro-Regular" w:cs="MinionPro-Regular"/>
          <w:sz w:val="18"/>
          <w:szCs w:val="18"/>
        </w:rPr>
        <w:t xml:space="preserve"> </w:t>
      </w:r>
      <w:r w:rsidR="00AF3F87" w:rsidRPr="00124D83">
        <w:rPr>
          <w:rFonts w:ascii="MinionPro-Regular" w:hAnsi="MinionPro-Regular" w:cs="MinionPro-Regular"/>
          <w:sz w:val="18"/>
          <w:szCs w:val="18"/>
        </w:rPr>
        <w:t xml:space="preserve">in turn order, each participating hero rolls </w:t>
      </w:r>
      <w:r w:rsidR="0000129E">
        <w:rPr>
          <w:rFonts w:ascii="MinionPro-Regular" w:hAnsi="MinionPro-Regular" w:cs="MinionPro-Regular"/>
          <w:sz w:val="18"/>
          <w:szCs w:val="18"/>
        </w:rPr>
        <w:t>his</w:t>
      </w:r>
      <w:r w:rsidR="00AF3F87" w:rsidRPr="00124D83">
        <w:rPr>
          <w:rFonts w:ascii="MinionPro-Regular" w:hAnsi="MinionPro-Regular" w:cs="MinionPro-Regular"/>
          <w:sz w:val="18"/>
          <w:szCs w:val="18"/>
        </w:rPr>
        <w:t xml:space="preserve"> hero dice and adds the highest result to the</w:t>
      </w:r>
      <w:r w:rsidR="009B361A" w:rsidRPr="00124D83">
        <w:rPr>
          <w:rFonts w:ascii="MinionPro-Regular" w:hAnsi="MinionPro-Regular" w:cs="MinionPro-Regular"/>
          <w:sz w:val="18"/>
          <w:szCs w:val="18"/>
        </w:rPr>
        <w:t xml:space="preserve"> </w:t>
      </w:r>
      <w:r w:rsidR="00AF3F87" w:rsidRPr="00124D83">
        <w:rPr>
          <w:rFonts w:ascii="MinionPro-Regular" w:hAnsi="MinionPro-Regular" w:cs="MinionPro-Regular"/>
          <w:sz w:val="18"/>
          <w:szCs w:val="18"/>
        </w:rPr>
        <w:t xml:space="preserve">team battle value. </w:t>
      </w:r>
      <w:r w:rsidR="000D6E5D">
        <w:rPr>
          <w:rFonts w:ascii="MinionPro-Bold" w:hAnsi="MinionPro-Bold" w:cs="MinionPro-Bold"/>
          <w:b/>
          <w:bCs/>
          <w:sz w:val="18"/>
          <w:szCs w:val="18"/>
        </w:rPr>
        <w:t xml:space="preserve">Note: </w:t>
      </w:r>
      <w:r w:rsidR="000D6E5D">
        <w:rPr>
          <w:rFonts w:ascii="MinionPro-Regular" w:hAnsi="MinionPro-Regular" w:cs="MinionPro-Regular"/>
          <w:sz w:val="18"/>
          <w:szCs w:val="18"/>
        </w:rPr>
        <w:t xml:space="preserve">The wizard may use his ability in a team battle on any player’s die, but must declare so immediately after a dice roll, before the next roll. </w:t>
      </w:r>
      <w:r w:rsidR="00AF3F87" w:rsidRPr="00124D83">
        <w:rPr>
          <w:rFonts w:ascii="MinionPro-Regular" w:hAnsi="MinionPro-Regular" w:cs="MinionPro-Regular"/>
          <w:sz w:val="18"/>
          <w:szCs w:val="18"/>
        </w:rPr>
        <w:t>Then, the monster strikes exactly as it does when fighting</w:t>
      </w:r>
      <w:r w:rsidR="004B5C33" w:rsidRPr="00124D83">
        <w:rPr>
          <w:rFonts w:ascii="MinionPro-Regular" w:hAnsi="MinionPro-Regular" w:cs="MinionPro-Regular"/>
          <w:sz w:val="18"/>
          <w:szCs w:val="18"/>
        </w:rPr>
        <w:t xml:space="preserve"> </w:t>
      </w:r>
      <w:r w:rsidR="00AF3F87" w:rsidRPr="00124D83">
        <w:rPr>
          <w:rFonts w:ascii="MinionPro-Regular" w:hAnsi="MinionPro-Regular" w:cs="MinionPro-Regular"/>
          <w:sz w:val="18"/>
          <w:szCs w:val="18"/>
        </w:rPr>
        <w:t>a single hero.</w:t>
      </w:r>
      <w:r>
        <w:rPr>
          <w:rFonts w:ascii="MinionPro-Regular" w:hAnsi="MinionPro-Regular" w:cs="MinionPro-Regular"/>
          <w:sz w:val="18"/>
          <w:szCs w:val="18"/>
        </w:rPr>
        <w:t xml:space="preserve"> </w:t>
      </w:r>
    </w:p>
    <w:p w:rsidR="00FB5A98" w:rsidRDefault="00AF3F87" w:rsidP="00FB5A98">
      <w:pPr>
        <w:autoSpaceDE w:val="0"/>
        <w:autoSpaceDN w:val="0"/>
        <w:adjustRightInd w:val="0"/>
        <w:spacing w:after="120" w:line="240" w:lineRule="auto"/>
        <w:rPr>
          <w:rFonts w:ascii="MinionPro-Regular" w:hAnsi="MinionPro-Regular" w:cs="MinionPro-Regular"/>
          <w:sz w:val="18"/>
          <w:szCs w:val="18"/>
        </w:rPr>
      </w:pPr>
      <w:r>
        <w:rPr>
          <w:rFonts w:ascii="MinionPro-Regular" w:hAnsi="MinionPro-Regular" w:cs="MinionPro-Regular"/>
          <w:sz w:val="18"/>
          <w:szCs w:val="18"/>
        </w:rPr>
        <w:t xml:space="preserve">The side with the higher </w:t>
      </w:r>
      <w:r w:rsidR="00FB5A98">
        <w:rPr>
          <w:rFonts w:ascii="MinionPro-Regular" w:hAnsi="MinionPro-Regular" w:cs="MinionPro-Regular"/>
          <w:sz w:val="18"/>
          <w:szCs w:val="18"/>
        </w:rPr>
        <w:t xml:space="preserve">battle value </w:t>
      </w:r>
      <w:r>
        <w:rPr>
          <w:rFonts w:ascii="MinionPro-Regular" w:hAnsi="MinionPro-Regular" w:cs="MinionPro-Regular"/>
          <w:sz w:val="18"/>
          <w:szCs w:val="18"/>
        </w:rPr>
        <w:t>wins the battle</w:t>
      </w:r>
      <w:r w:rsidR="009B361A">
        <w:rPr>
          <w:rFonts w:ascii="MinionPro-Regular" w:hAnsi="MinionPro-Regular" w:cs="MinionPro-Regular"/>
          <w:sz w:val="18"/>
          <w:szCs w:val="18"/>
        </w:rPr>
        <w:t xml:space="preserve"> </w:t>
      </w:r>
      <w:r>
        <w:rPr>
          <w:rFonts w:ascii="MinionPro-Regular" w:hAnsi="MinionPro-Regular" w:cs="MinionPro-Regular"/>
          <w:sz w:val="18"/>
          <w:szCs w:val="18"/>
        </w:rPr>
        <w:t>round. If the heroes win the battle round, the monster loses willpower</w:t>
      </w:r>
      <w:r w:rsidR="009B361A">
        <w:rPr>
          <w:rFonts w:ascii="MinionPro-Regular" w:hAnsi="MinionPro-Regular" w:cs="MinionPro-Regular"/>
          <w:sz w:val="18"/>
          <w:szCs w:val="18"/>
        </w:rPr>
        <w:t xml:space="preserve"> </w:t>
      </w:r>
      <w:r>
        <w:rPr>
          <w:rFonts w:ascii="MinionPro-Regular" w:hAnsi="MinionPro-Regular" w:cs="MinionPro-Regular"/>
          <w:sz w:val="18"/>
          <w:szCs w:val="18"/>
        </w:rPr>
        <w:t xml:space="preserve">as normal. </w:t>
      </w:r>
      <w:r w:rsidR="00FB5A98">
        <w:rPr>
          <w:rFonts w:ascii="MinionPro-Regular" w:hAnsi="MinionPro-Regular" w:cs="MinionPro-Regular"/>
          <w:sz w:val="18"/>
          <w:szCs w:val="18"/>
        </w:rPr>
        <w:t xml:space="preserve">If the monster wins the battle round, </w:t>
      </w:r>
      <w:r w:rsidR="00FB5A98">
        <w:rPr>
          <w:rFonts w:ascii="MinionPro-Bold" w:hAnsi="MinionPro-Bold" w:cs="MinionPro-Bold"/>
          <w:b/>
          <w:bCs/>
          <w:sz w:val="18"/>
          <w:szCs w:val="18"/>
        </w:rPr>
        <w:t xml:space="preserve">each </w:t>
      </w:r>
      <w:r w:rsidR="00FB5A98">
        <w:rPr>
          <w:rFonts w:ascii="MinionPro-Regular" w:hAnsi="MinionPro-Regular" w:cs="MinionPro-Regular"/>
          <w:sz w:val="18"/>
          <w:szCs w:val="18"/>
        </w:rPr>
        <w:t xml:space="preserve">participating hero loses willpower equal to the difference between the monster’s battle value and the team’s battle value. </w:t>
      </w:r>
    </w:p>
    <w:p w:rsidR="00FB5A98" w:rsidRDefault="00FB5A98" w:rsidP="00FB5A98">
      <w:pPr>
        <w:autoSpaceDE w:val="0"/>
        <w:autoSpaceDN w:val="0"/>
        <w:adjustRightInd w:val="0"/>
        <w:spacing w:after="120" w:line="240" w:lineRule="auto"/>
        <w:rPr>
          <w:rFonts w:ascii="MinionPro-Regular" w:hAnsi="MinionPro-Regular" w:cs="MinionPro-Regular"/>
          <w:sz w:val="18"/>
          <w:szCs w:val="18"/>
        </w:rPr>
      </w:pPr>
      <w:r w:rsidRPr="00FB5A98">
        <w:rPr>
          <w:rFonts w:ascii="MinionPro-Regular" w:hAnsi="MinionPro-Regular" w:cs="MinionPro-Regular"/>
          <w:b/>
          <w:sz w:val="18"/>
          <w:szCs w:val="18"/>
        </w:rPr>
        <w:t>If the monster and hero both have willpower remaining</w:t>
      </w:r>
      <w:r>
        <w:rPr>
          <w:rFonts w:ascii="MinionPro-Regular" w:hAnsi="MinionPro-Regular" w:cs="MinionPro-Regular"/>
          <w:b/>
          <w:sz w:val="18"/>
          <w:szCs w:val="18"/>
        </w:rPr>
        <w:t xml:space="preserve">: </w:t>
      </w:r>
      <w:r w:rsidR="00D36E3F" w:rsidRPr="0000129E">
        <w:rPr>
          <w:rFonts w:ascii="MinionPro-Regular" w:hAnsi="MinionPro-Regular" w:cs="MinionPro-Regular"/>
          <w:sz w:val="18"/>
          <w:szCs w:val="18"/>
        </w:rPr>
        <w:t>E</w:t>
      </w:r>
      <w:r>
        <w:rPr>
          <w:rFonts w:ascii="MinionPro-Regular" w:hAnsi="MinionPro-Regular" w:cs="MinionPro-Regular"/>
          <w:sz w:val="18"/>
          <w:szCs w:val="18"/>
        </w:rPr>
        <w:t>ach participating hero may continue into the next round of battle</w:t>
      </w:r>
      <w:r w:rsidR="0000129E">
        <w:rPr>
          <w:rFonts w:ascii="MinionPro-Regular" w:hAnsi="MinionPro-Regular" w:cs="MinionPro-Regular"/>
          <w:sz w:val="18"/>
          <w:szCs w:val="18"/>
        </w:rPr>
        <w:t>,</w:t>
      </w:r>
      <w:r>
        <w:rPr>
          <w:rFonts w:ascii="MinionPro-Regular" w:hAnsi="MinionPro-Regular" w:cs="MinionPro-Regular"/>
          <w:sz w:val="18"/>
          <w:szCs w:val="18"/>
        </w:rPr>
        <w:t xml:space="preserve"> unless he cannot advance his time marker on the time track or chooses not to participate. </w:t>
      </w:r>
    </w:p>
    <w:p w:rsidR="00FB5A98" w:rsidRDefault="00FB5A98" w:rsidP="00FB5A98">
      <w:pPr>
        <w:autoSpaceDE w:val="0"/>
        <w:autoSpaceDN w:val="0"/>
        <w:adjustRightInd w:val="0"/>
        <w:spacing w:after="120" w:line="240" w:lineRule="auto"/>
        <w:rPr>
          <w:rFonts w:ascii="MinionPro-Regular" w:hAnsi="MinionPro-Regular" w:cs="MinionPro-Regular"/>
          <w:sz w:val="18"/>
          <w:szCs w:val="18"/>
        </w:rPr>
      </w:pPr>
      <w:r w:rsidRPr="0077182A">
        <w:rPr>
          <w:rFonts w:ascii="MinionPro-Regular" w:hAnsi="MinionPro-Regular" w:cs="MinionPro-Regular"/>
          <w:b/>
          <w:sz w:val="18"/>
          <w:szCs w:val="18"/>
        </w:rPr>
        <w:t>If the monster has no willpower remaining</w:t>
      </w:r>
      <w:r>
        <w:rPr>
          <w:rFonts w:ascii="MinionPro-Regular" w:hAnsi="MinionPro-Regular" w:cs="MinionPro-Regular"/>
          <w:b/>
          <w:sz w:val="18"/>
          <w:szCs w:val="18"/>
        </w:rPr>
        <w:t>:</w:t>
      </w:r>
      <w:r>
        <w:rPr>
          <w:rFonts w:ascii="MinionPro-Regular" w:hAnsi="MinionPro-Regular" w:cs="MinionPro-Regular"/>
          <w:sz w:val="18"/>
          <w:szCs w:val="18"/>
        </w:rPr>
        <w:t xml:space="preserve"> </w:t>
      </w:r>
      <w:r w:rsidR="00D36E3F">
        <w:rPr>
          <w:rFonts w:ascii="MinionPro-Regular" w:hAnsi="MinionPro-Regular" w:cs="MinionPro-Regular"/>
          <w:sz w:val="18"/>
          <w:szCs w:val="18"/>
        </w:rPr>
        <w:t>T</w:t>
      </w:r>
      <w:r>
        <w:rPr>
          <w:rFonts w:ascii="MinionPro-Regular" w:hAnsi="MinionPro-Regular" w:cs="MinionPro-Regular"/>
          <w:sz w:val="18"/>
          <w:szCs w:val="18"/>
        </w:rPr>
        <w:t>he heroes may distribute the reward among the heroes who participated in the entire battle.</w:t>
      </w:r>
    </w:p>
    <w:p w:rsidR="00FB5A98" w:rsidRDefault="00FB5A98" w:rsidP="00EB557F">
      <w:pPr>
        <w:autoSpaceDE w:val="0"/>
        <w:autoSpaceDN w:val="0"/>
        <w:adjustRightInd w:val="0"/>
        <w:spacing w:after="120" w:line="240" w:lineRule="auto"/>
        <w:rPr>
          <w:rFonts w:ascii="MinionPro-Regular" w:hAnsi="MinionPro-Regular" w:cs="MinionPro-Regular"/>
          <w:sz w:val="18"/>
          <w:szCs w:val="18"/>
        </w:rPr>
      </w:pPr>
      <w:r w:rsidRPr="0077182A">
        <w:rPr>
          <w:rFonts w:ascii="MinionPro-Regular" w:hAnsi="MinionPro-Regular" w:cs="MinionPro-Regular"/>
          <w:b/>
          <w:sz w:val="18"/>
          <w:szCs w:val="18"/>
        </w:rPr>
        <w:t xml:space="preserve">If </w:t>
      </w:r>
      <w:r>
        <w:rPr>
          <w:rFonts w:ascii="MinionPro-Regular" w:hAnsi="MinionPro-Regular" w:cs="MinionPro-Regular"/>
          <w:b/>
          <w:sz w:val="18"/>
          <w:szCs w:val="18"/>
        </w:rPr>
        <w:t>a</w:t>
      </w:r>
      <w:r w:rsidRPr="0077182A">
        <w:rPr>
          <w:rFonts w:ascii="MinionPro-Regular" w:hAnsi="MinionPro-Regular" w:cs="MinionPro-Regular"/>
          <w:b/>
          <w:sz w:val="18"/>
          <w:szCs w:val="18"/>
        </w:rPr>
        <w:t xml:space="preserve"> hero has no willpower remaining</w:t>
      </w:r>
      <w:r>
        <w:rPr>
          <w:rFonts w:ascii="MinionPro-Regular" w:hAnsi="MinionPro-Regular" w:cs="MinionPro-Regular"/>
          <w:b/>
          <w:sz w:val="18"/>
          <w:szCs w:val="18"/>
        </w:rPr>
        <w:t xml:space="preserve">: </w:t>
      </w:r>
      <w:r w:rsidRPr="00FB5A98">
        <w:rPr>
          <w:rFonts w:ascii="MinionPro-Regular" w:hAnsi="MinionPro-Regular" w:cs="MinionPro-Regular"/>
          <w:sz w:val="18"/>
          <w:szCs w:val="18"/>
        </w:rPr>
        <w:t>H</w:t>
      </w:r>
      <w:r w:rsidR="00AF3F87">
        <w:rPr>
          <w:rFonts w:ascii="MinionPro-Regular" w:hAnsi="MinionPro-Regular" w:cs="MinionPro-Regular"/>
          <w:sz w:val="18"/>
          <w:szCs w:val="18"/>
        </w:rPr>
        <w:t xml:space="preserve">e loses </w:t>
      </w:r>
      <w:proofErr w:type="gramStart"/>
      <w:r w:rsidR="00A56D9C">
        <w:rPr>
          <w:rFonts w:ascii="MinionPro-Regular" w:hAnsi="MinionPro-Regular" w:cs="MinionPro-Regular"/>
          <w:sz w:val="18"/>
          <w:szCs w:val="18"/>
        </w:rPr>
        <w:t>1</w:t>
      </w:r>
      <w:r w:rsidR="00AF3F87">
        <w:rPr>
          <w:rFonts w:ascii="MinionPro-Regular" w:hAnsi="MinionPro-Regular" w:cs="MinionPro-Regular"/>
          <w:sz w:val="18"/>
          <w:szCs w:val="18"/>
        </w:rPr>
        <w:t xml:space="preserve"> strength</w:t>
      </w:r>
      <w:proofErr w:type="gramEnd"/>
      <w:r w:rsidR="00AF3F87">
        <w:rPr>
          <w:rFonts w:ascii="MinionPro-Regular" w:hAnsi="MinionPro-Regular" w:cs="MinionPro-Regular"/>
          <w:sz w:val="18"/>
          <w:szCs w:val="18"/>
        </w:rPr>
        <w:t xml:space="preserve"> and receives </w:t>
      </w:r>
      <w:r w:rsidR="00A56D9C">
        <w:rPr>
          <w:rFonts w:ascii="MinionPro-Regular" w:hAnsi="MinionPro-Regular" w:cs="MinionPro-Regular"/>
          <w:sz w:val="18"/>
          <w:szCs w:val="18"/>
        </w:rPr>
        <w:t>3</w:t>
      </w:r>
      <w:r w:rsidR="00AF3F87">
        <w:rPr>
          <w:rFonts w:ascii="MinionPro-Regular" w:hAnsi="MinionPro-Regular" w:cs="MinionPro-Regular"/>
          <w:sz w:val="18"/>
          <w:szCs w:val="18"/>
        </w:rPr>
        <w:t xml:space="preserve"> willpower</w:t>
      </w:r>
      <w:r w:rsidR="00635D49">
        <w:rPr>
          <w:rFonts w:ascii="MinionPro-Regular" w:hAnsi="MinionPro-Regular" w:cs="MinionPro-Regular"/>
          <w:sz w:val="18"/>
          <w:szCs w:val="18"/>
        </w:rPr>
        <w:t xml:space="preserve">. He </w:t>
      </w:r>
      <w:r w:rsidR="00AF3F87">
        <w:rPr>
          <w:rFonts w:ascii="MinionPro-Regular" w:hAnsi="MinionPro-Regular" w:cs="MinionPro-Regular"/>
          <w:sz w:val="18"/>
          <w:szCs w:val="18"/>
        </w:rPr>
        <w:t>cannot continue to participate in the battle.</w:t>
      </w:r>
      <w:r w:rsidR="009B361A">
        <w:rPr>
          <w:rFonts w:ascii="MinionPro-Regular" w:hAnsi="MinionPro-Regular" w:cs="MinionPro-Regular"/>
          <w:sz w:val="18"/>
          <w:szCs w:val="18"/>
        </w:rPr>
        <w:t xml:space="preserve"> </w:t>
      </w:r>
    </w:p>
    <w:p w:rsidR="000D6E5D" w:rsidRDefault="000D6E5D" w:rsidP="00EB557F">
      <w:pPr>
        <w:autoSpaceDE w:val="0"/>
        <w:autoSpaceDN w:val="0"/>
        <w:adjustRightInd w:val="0"/>
        <w:spacing w:after="120" w:line="240" w:lineRule="auto"/>
        <w:rPr>
          <w:rFonts w:ascii="MinionPro-Regular" w:hAnsi="MinionPro-Regular" w:cs="MinionPro-Regular"/>
          <w:sz w:val="18"/>
          <w:szCs w:val="18"/>
        </w:rPr>
      </w:pPr>
      <w:r w:rsidRPr="0077182A">
        <w:rPr>
          <w:rFonts w:ascii="MinionPro-Regular" w:hAnsi="MinionPro-Regular" w:cs="MinionPro-Regular"/>
          <w:b/>
          <w:sz w:val="18"/>
          <w:szCs w:val="18"/>
        </w:rPr>
        <w:t xml:space="preserve">If the battle ends and the monster </w:t>
      </w:r>
      <w:proofErr w:type="gramStart"/>
      <w:r w:rsidRPr="0077182A">
        <w:rPr>
          <w:rFonts w:ascii="MinionPro-Regular" w:hAnsi="MinionPro-Regular" w:cs="MinionPro-Regular"/>
          <w:b/>
          <w:sz w:val="18"/>
          <w:szCs w:val="18"/>
        </w:rPr>
        <w:t>is</w:t>
      </w:r>
      <w:proofErr w:type="gramEnd"/>
      <w:r w:rsidRPr="0077182A">
        <w:rPr>
          <w:rFonts w:ascii="MinionPro-Regular" w:hAnsi="MinionPro-Regular" w:cs="MinionPro-Regular"/>
          <w:b/>
          <w:sz w:val="18"/>
          <w:szCs w:val="18"/>
        </w:rPr>
        <w:t xml:space="preserve"> not defeated</w:t>
      </w:r>
      <w:r>
        <w:rPr>
          <w:rFonts w:ascii="MinionPro-Regular" w:hAnsi="MinionPro-Regular" w:cs="MinionPro-Regular"/>
          <w:b/>
          <w:sz w:val="18"/>
          <w:szCs w:val="18"/>
        </w:rPr>
        <w:t>:</w:t>
      </w:r>
      <w:r>
        <w:rPr>
          <w:rFonts w:ascii="MinionPro-Regular" w:hAnsi="MinionPro-Regular" w:cs="MinionPro-Regular"/>
          <w:sz w:val="18"/>
          <w:szCs w:val="18"/>
        </w:rPr>
        <w:t xml:space="preserve"> </w:t>
      </w:r>
      <w:r w:rsidR="00D36E3F">
        <w:rPr>
          <w:rFonts w:ascii="MinionPro-Regular" w:hAnsi="MinionPro-Regular" w:cs="MinionPro-Regular"/>
          <w:sz w:val="18"/>
          <w:szCs w:val="18"/>
        </w:rPr>
        <w:t>T</w:t>
      </w:r>
      <w:r>
        <w:rPr>
          <w:rFonts w:ascii="MinionPro-Regular" w:hAnsi="MinionPro-Regular" w:cs="MinionPro-Regular"/>
          <w:sz w:val="18"/>
          <w:szCs w:val="18"/>
        </w:rPr>
        <w:t>he monster begins future battles at his usual start value as shown on the monster display.</w:t>
      </w:r>
    </w:p>
    <w:p w:rsidR="000D6E5D" w:rsidRDefault="00EB0010" w:rsidP="000D6E5D">
      <w:pPr>
        <w:autoSpaceDE w:val="0"/>
        <w:autoSpaceDN w:val="0"/>
        <w:adjustRightInd w:val="0"/>
        <w:spacing w:after="120" w:line="240" w:lineRule="auto"/>
        <w:ind w:left="720"/>
        <w:rPr>
          <w:rFonts w:ascii="MinionPro-Bold" w:hAnsi="MinionPro-Bold" w:cs="MinionPro-Bold"/>
          <w:b/>
          <w:bCs/>
          <w:sz w:val="19"/>
          <w:szCs w:val="19"/>
        </w:rPr>
      </w:pPr>
      <w:r>
        <w:rPr>
          <w:rFonts w:ascii="MinionPro-Bold" w:hAnsi="MinionPro-Bold" w:cs="MinionPro-Bold"/>
          <w:b/>
          <w:bCs/>
          <w:sz w:val="19"/>
          <w:szCs w:val="19"/>
        </w:rPr>
        <w:t>Boulders</w:t>
      </w:r>
    </w:p>
    <w:p w:rsidR="00EB0010" w:rsidRPr="00EB0010" w:rsidRDefault="00EB0010" w:rsidP="00EB0010">
      <w:pPr>
        <w:autoSpaceDE w:val="0"/>
        <w:autoSpaceDN w:val="0"/>
        <w:adjustRightInd w:val="0"/>
        <w:spacing w:after="120" w:line="240" w:lineRule="auto"/>
        <w:rPr>
          <w:rFonts w:ascii="MinionPro-Regular" w:hAnsi="MinionPro-Regular" w:cs="MinionPro-Regular"/>
          <w:sz w:val="18"/>
          <w:szCs w:val="18"/>
        </w:rPr>
      </w:pPr>
      <w:r w:rsidRPr="00EB0010">
        <w:rPr>
          <w:rFonts w:ascii="MinionPro-Regular" w:hAnsi="MinionPro-Regular" w:cs="MinionPro-Regular"/>
          <w:sz w:val="18"/>
          <w:szCs w:val="18"/>
        </w:rPr>
        <w:t>To remove one or more boulder tokens from an adjacent space you must perform a fight against the boul</w:t>
      </w:r>
      <w:r>
        <w:rPr>
          <w:rFonts w:ascii="MinionPro-Regular" w:hAnsi="MinionPro-Regular" w:cs="MinionPro-Regular"/>
          <w:sz w:val="18"/>
          <w:szCs w:val="18"/>
        </w:rPr>
        <w:t xml:space="preserve">ders. Each </w:t>
      </w:r>
      <w:r w:rsidR="000D6E5D">
        <w:rPr>
          <w:rFonts w:ascii="MinionPro-Regular" w:hAnsi="MinionPro-Regular" w:cs="MinionPro-Regular"/>
          <w:sz w:val="18"/>
          <w:szCs w:val="18"/>
        </w:rPr>
        <w:t>battle round spent removing</w:t>
      </w:r>
      <w:r>
        <w:rPr>
          <w:rFonts w:ascii="MinionPro-Regular" w:hAnsi="MinionPro-Regular" w:cs="MinionPro-Regular"/>
          <w:sz w:val="18"/>
          <w:szCs w:val="18"/>
        </w:rPr>
        <w:t xml:space="preserve"> </w:t>
      </w:r>
      <w:r w:rsidRPr="00EB0010">
        <w:rPr>
          <w:rFonts w:ascii="MinionPro-Regular" w:hAnsi="MinionPro-Regular" w:cs="MinionPro-Regular"/>
          <w:sz w:val="18"/>
          <w:szCs w:val="18"/>
        </w:rPr>
        <w:t>boulders costs 1 hour on the time track. To remove a boulder token your hero’s battle value (strength plus dice value) must be at least as great as the value on one of the boulder tokens. If the hero’s battle value is equal to or greater than the sum of two or more boulder tokens, you may remove those boulder tokens.</w:t>
      </w:r>
      <w:r w:rsidR="000D6E5D">
        <w:rPr>
          <w:rFonts w:ascii="MinionPro-Regular" w:hAnsi="MinionPro-Regular" w:cs="MinionPro-Regular"/>
          <w:sz w:val="18"/>
          <w:szCs w:val="18"/>
        </w:rPr>
        <w:t xml:space="preserve"> Heroes</w:t>
      </w:r>
      <w:r w:rsidRPr="00EB0010">
        <w:rPr>
          <w:rFonts w:ascii="MinionPro-Regular" w:hAnsi="MinionPro-Regular" w:cs="MinionPro-Regular"/>
          <w:sz w:val="18"/>
          <w:szCs w:val="18"/>
        </w:rPr>
        <w:t xml:space="preserve"> can join in a team battle to remove boulder tokens</w:t>
      </w:r>
      <w:r w:rsidR="000D6E5D">
        <w:rPr>
          <w:rFonts w:ascii="MinionPro-Regular" w:hAnsi="MinionPro-Regular" w:cs="MinionPro-Regular"/>
          <w:sz w:val="18"/>
          <w:szCs w:val="18"/>
        </w:rPr>
        <w:t>, costing each participating</w:t>
      </w:r>
      <w:r w:rsidRPr="00EB0010">
        <w:rPr>
          <w:rFonts w:ascii="MinionPro-Regular" w:hAnsi="MinionPro-Regular" w:cs="MinionPro-Regular"/>
          <w:sz w:val="18"/>
          <w:szCs w:val="18"/>
        </w:rPr>
        <w:t xml:space="preserve"> hero 1 hour on the time track </w:t>
      </w:r>
      <w:r w:rsidR="000D6E5D">
        <w:rPr>
          <w:rFonts w:ascii="MinionPro-Regular" w:hAnsi="MinionPro-Regular" w:cs="MinionPro-Regular"/>
          <w:sz w:val="18"/>
          <w:szCs w:val="18"/>
        </w:rPr>
        <w:t>per battle round</w:t>
      </w:r>
      <w:r w:rsidRPr="00EB0010">
        <w:rPr>
          <w:rFonts w:ascii="MinionPro-Regular" w:hAnsi="MinionPro-Regular" w:cs="MinionPro-Regular"/>
          <w:sz w:val="18"/>
          <w:szCs w:val="18"/>
        </w:rPr>
        <w:t>. Removed boulder tokens are returned to the game box.</w:t>
      </w:r>
    </w:p>
    <w:p w:rsidR="00EB0010" w:rsidRDefault="0000129E" w:rsidP="0025734A">
      <w:pPr>
        <w:autoSpaceDE w:val="0"/>
        <w:autoSpaceDN w:val="0"/>
        <w:adjustRightInd w:val="0"/>
        <w:spacing w:after="120" w:line="240" w:lineRule="auto"/>
        <w:rPr>
          <w:rFonts w:ascii="MinionPro-Bold" w:hAnsi="MinionPro-Bold" w:cs="MinionPro-Bold"/>
          <w:b/>
          <w:bCs/>
          <w:sz w:val="24"/>
          <w:szCs w:val="24"/>
        </w:rPr>
      </w:pPr>
      <w:r>
        <w:rPr>
          <w:rFonts w:ascii="MinionPro-Bold" w:hAnsi="MinionPro-Bold" w:cs="MinionPro-Bold"/>
          <w:b/>
          <w:bCs/>
          <w:sz w:val="24"/>
          <w:szCs w:val="24"/>
        </w:rPr>
        <w:t>Allies</w:t>
      </w:r>
    </w:p>
    <w:p w:rsidR="00EB0010" w:rsidRDefault="00BB5520" w:rsidP="00EB0010">
      <w:pPr>
        <w:autoSpaceDE w:val="0"/>
        <w:autoSpaceDN w:val="0"/>
        <w:adjustRightInd w:val="0"/>
        <w:spacing w:after="120" w:line="240" w:lineRule="auto"/>
        <w:rPr>
          <w:rFonts w:ascii="MinionPro-Regular" w:hAnsi="MinionPro-Regular" w:cs="MinionPro-Regular"/>
          <w:sz w:val="18"/>
          <w:szCs w:val="18"/>
        </w:rPr>
      </w:pPr>
      <w:proofErr w:type="gramStart"/>
      <w:r>
        <w:rPr>
          <w:rFonts w:ascii="MinionPro-Regular" w:hAnsi="MinionPro-Regular" w:cs="MinionPro-Regular"/>
          <w:sz w:val="18"/>
          <w:szCs w:val="18"/>
        </w:rPr>
        <w:t>(</w:t>
      </w:r>
      <w:r w:rsidR="00EB0010">
        <w:rPr>
          <w:rFonts w:ascii="MinionPro-Regular" w:hAnsi="MinionPro-Regular" w:cs="MinionPro-Regular"/>
          <w:sz w:val="18"/>
          <w:szCs w:val="18"/>
        </w:rPr>
        <w:t xml:space="preserve">Includes </w:t>
      </w:r>
      <w:r w:rsidR="00EB0010" w:rsidRPr="00EB0010">
        <w:rPr>
          <w:rFonts w:ascii="MinionPro-Regular" w:hAnsi="MinionPro-Regular" w:cs="MinionPro-Regular"/>
          <w:sz w:val="18"/>
          <w:szCs w:val="18"/>
        </w:rPr>
        <w:t>Prince</w:t>
      </w:r>
      <w:r>
        <w:rPr>
          <w:rFonts w:ascii="MinionPro-Regular" w:hAnsi="MinionPro-Regular" w:cs="MinionPro-Regular"/>
          <w:sz w:val="18"/>
          <w:szCs w:val="18"/>
        </w:rPr>
        <w:t xml:space="preserve"> </w:t>
      </w:r>
      <w:proofErr w:type="spellStart"/>
      <w:r>
        <w:rPr>
          <w:rFonts w:ascii="MinionPro-Regular" w:hAnsi="MinionPro-Regular" w:cs="MinionPro-Regular"/>
          <w:sz w:val="18"/>
          <w:szCs w:val="18"/>
        </w:rPr>
        <w:t>Thorald</w:t>
      </w:r>
      <w:proofErr w:type="spellEnd"/>
      <w:r>
        <w:rPr>
          <w:rFonts w:ascii="MinionPro-Regular" w:hAnsi="MinionPro-Regular" w:cs="MinionPro-Regular"/>
          <w:sz w:val="18"/>
          <w:szCs w:val="18"/>
        </w:rPr>
        <w:t xml:space="preserve"> and the Shield Dwarves.)</w:t>
      </w:r>
      <w:proofErr w:type="gramEnd"/>
      <w:r>
        <w:rPr>
          <w:rFonts w:ascii="MinionPro-Regular" w:hAnsi="MinionPro-Regular" w:cs="MinionPro-Regular"/>
          <w:sz w:val="18"/>
          <w:szCs w:val="18"/>
        </w:rPr>
        <w:t xml:space="preserve"> In a fight, a hero / team may add 4 to the team’s strength for each ally in the monster’s space that they wish to include in the fight. </w:t>
      </w:r>
      <w:r w:rsidR="00EB0010">
        <w:rPr>
          <w:rFonts w:ascii="MinionPro-Regular" w:hAnsi="MinionPro-Regular" w:cs="MinionPro-Regular"/>
          <w:sz w:val="18"/>
          <w:szCs w:val="18"/>
        </w:rPr>
        <w:t xml:space="preserve">To move an ally, see “Standard Actions”. </w:t>
      </w:r>
      <w:r w:rsidR="0000129E">
        <w:rPr>
          <w:rFonts w:ascii="MinionPro-Regular" w:hAnsi="MinionPro-Regular" w:cs="MinionPro-Regular"/>
          <w:sz w:val="18"/>
          <w:szCs w:val="18"/>
        </w:rPr>
        <w:t>(</w:t>
      </w:r>
      <w:proofErr w:type="spellStart"/>
      <w:r w:rsidR="0000129E">
        <w:rPr>
          <w:rFonts w:ascii="MinionPro-Regular" w:hAnsi="MinionPro-Regular" w:cs="MinionPro-Regular"/>
          <w:sz w:val="18"/>
          <w:szCs w:val="18"/>
        </w:rPr>
        <w:t>Unconfimed</w:t>
      </w:r>
      <w:proofErr w:type="spellEnd"/>
      <w:r w:rsidR="0000129E">
        <w:rPr>
          <w:rFonts w:ascii="MinionPro-Regular" w:hAnsi="MinionPro-Regular" w:cs="MinionPro-Regular"/>
          <w:sz w:val="18"/>
          <w:szCs w:val="18"/>
        </w:rPr>
        <w:t>:  Movement has same restrictions as heroes.)</w:t>
      </w:r>
    </w:p>
    <w:p w:rsidR="00D31C6D" w:rsidRDefault="00D31C6D" w:rsidP="00D31C6D">
      <w:pPr>
        <w:autoSpaceDE w:val="0"/>
        <w:autoSpaceDN w:val="0"/>
        <w:adjustRightInd w:val="0"/>
        <w:spacing w:after="120" w:line="240" w:lineRule="auto"/>
        <w:jc w:val="center"/>
        <w:rPr>
          <w:rFonts w:ascii="MinionPro-Bold" w:hAnsi="MinionPro-Bold" w:cs="MinionPro-Bold"/>
          <w:b/>
          <w:bCs/>
          <w:sz w:val="24"/>
          <w:szCs w:val="24"/>
        </w:rPr>
      </w:pPr>
      <w:r>
        <w:rPr>
          <w:rFonts w:ascii="MinionPro-Bold" w:hAnsi="MinionPro-Bold" w:cs="MinionPro-Bold"/>
          <w:b/>
          <w:bCs/>
          <w:sz w:val="24"/>
          <w:szCs w:val="24"/>
        </w:rPr>
        <w:t>Sunrise</w:t>
      </w:r>
    </w:p>
    <w:p w:rsidR="000D6E5D" w:rsidRDefault="00D31C6D" w:rsidP="00D31C6D">
      <w:pPr>
        <w:autoSpaceDE w:val="0"/>
        <w:autoSpaceDN w:val="0"/>
        <w:adjustRightInd w:val="0"/>
        <w:spacing w:after="120" w:line="240" w:lineRule="auto"/>
        <w:rPr>
          <w:rFonts w:ascii="MinionPro-Regular" w:hAnsi="MinionPro-Regular" w:cs="MinionPro-Regular"/>
          <w:sz w:val="18"/>
          <w:szCs w:val="18"/>
        </w:rPr>
      </w:pPr>
      <w:r>
        <w:rPr>
          <w:rFonts w:ascii="MinionPro-Regular" w:hAnsi="MinionPro-Regular" w:cs="MinionPro-Regular"/>
          <w:b/>
          <w:sz w:val="18"/>
          <w:szCs w:val="18"/>
        </w:rPr>
        <w:t>Event</w:t>
      </w:r>
      <w:r>
        <w:rPr>
          <w:rFonts w:ascii="MinionPro-Regular" w:hAnsi="MinionPro-Regular" w:cs="MinionPro-Regular"/>
          <w:sz w:val="18"/>
          <w:szCs w:val="18"/>
        </w:rPr>
        <w:t>: Draw and resolve the top card of the event deck</w:t>
      </w:r>
      <w:r w:rsidR="000D6E5D">
        <w:rPr>
          <w:rFonts w:ascii="MinionPro-Regular" w:hAnsi="MinionPro-Regular" w:cs="MinionPro-Regular"/>
          <w:sz w:val="18"/>
          <w:szCs w:val="18"/>
        </w:rPr>
        <w:t>.</w:t>
      </w:r>
      <w:r w:rsidR="00716928">
        <w:rPr>
          <w:rFonts w:ascii="MinionPro-Regular" w:hAnsi="MinionPro-Regular" w:cs="MinionPro-Regular"/>
          <w:sz w:val="18"/>
          <w:szCs w:val="18"/>
        </w:rPr>
        <w:t xml:space="preserve"> (FAQ: Event 21 stays in play until willpower is lost.)</w:t>
      </w:r>
    </w:p>
    <w:p w:rsidR="00D31C6D" w:rsidRDefault="00D31C6D" w:rsidP="00D31C6D">
      <w:pPr>
        <w:autoSpaceDE w:val="0"/>
        <w:autoSpaceDN w:val="0"/>
        <w:adjustRightInd w:val="0"/>
        <w:spacing w:after="120" w:line="240" w:lineRule="auto"/>
        <w:rPr>
          <w:rFonts w:ascii="MinionPro-Regular" w:hAnsi="MinionPro-Regular" w:cs="MinionPro-Regular"/>
          <w:sz w:val="18"/>
          <w:szCs w:val="18"/>
        </w:rPr>
      </w:pPr>
      <w:r>
        <w:rPr>
          <w:rFonts w:ascii="MinionPro-Regular" w:hAnsi="MinionPro-Regular" w:cs="MinionPro-Regular"/>
          <w:b/>
          <w:sz w:val="18"/>
          <w:szCs w:val="18"/>
        </w:rPr>
        <w:t>Firestorm</w:t>
      </w:r>
      <w:r>
        <w:rPr>
          <w:rFonts w:ascii="MinionPro-Regular" w:hAnsi="MinionPro-Regular" w:cs="MinionPro-Regular"/>
          <w:sz w:val="18"/>
          <w:szCs w:val="18"/>
        </w:rPr>
        <w:t xml:space="preserve">: Roll and place 1 red die in each firestorm box (near start spaces 10, 20, 30). </w:t>
      </w:r>
      <w:r w:rsidR="0000129E">
        <w:rPr>
          <w:rFonts w:ascii="MinionPro-Regular" w:hAnsi="MinionPro-Regular" w:cs="MinionPro-Regular"/>
          <w:sz w:val="18"/>
          <w:szCs w:val="18"/>
        </w:rPr>
        <w:t>Each</w:t>
      </w:r>
      <w:r>
        <w:rPr>
          <w:rFonts w:ascii="MinionPro-Regular" w:hAnsi="MinionPro-Regular" w:cs="MinionPro-Regular"/>
          <w:sz w:val="18"/>
          <w:szCs w:val="18"/>
        </w:rPr>
        <w:t xml:space="preserve"> firestorm hits a number of spaces equal to </w:t>
      </w:r>
      <w:r w:rsidR="0000129E">
        <w:rPr>
          <w:rFonts w:ascii="MinionPro-Regular" w:hAnsi="MinionPro-Regular" w:cs="MinionPro-Regular"/>
          <w:sz w:val="18"/>
          <w:szCs w:val="18"/>
        </w:rPr>
        <w:t>its</w:t>
      </w:r>
      <w:r>
        <w:rPr>
          <w:rFonts w:ascii="MinionPro-Regular" w:hAnsi="MinionPro-Regular" w:cs="MinionPro-Regular"/>
          <w:sz w:val="18"/>
          <w:szCs w:val="18"/>
        </w:rPr>
        <w:t xml:space="preserve"> die result, where </w:t>
      </w:r>
      <w:r w:rsidR="0000129E">
        <w:rPr>
          <w:rFonts w:ascii="MinionPro-Regular" w:hAnsi="MinionPro-Regular" w:cs="MinionPro-Regular"/>
          <w:sz w:val="18"/>
          <w:szCs w:val="18"/>
        </w:rPr>
        <w:t xml:space="preserve">its </w:t>
      </w:r>
      <w:r>
        <w:rPr>
          <w:rFonts w:ascii="MinionPro-Regular" w:hAnsi="MinionPro-Regular" w:cs="MinionPro-Regular"/>
          <w:sz w:val="18"/>
          <w:szCs w:val="18"/>
        </w:rPr>
        <w:t xml:space="preserve">start space is </w:t>
      </w:r>
      <w:r w:rsidR="000D6E5D">
        <w:rPr>
          <w:rFonts w:ascii="MinionPro-Regular" w:hAnsi="MinionPro-Regular" w:cs="MinionPro-Regular"/>
          <w:sz w:val="18"/>
          <w:szCs w:val="18"/>
        </w:rPr>
        <w:t>the first space</w:t>
      </w:r>
      <w:r w:rsidR="0000129E">
        <w:rPr>
          <w:rFonts w:ascii="MinionPro-Regular" w:hAnsi="MinionPro-Regular" w:cs="MinionPro-Regular"/>
          <w:sz w:val="18"/>
          <w:szCs w:val="18"/>
        </w:rPr>
        <w:t xml:space="preserve"> and the remainder follow</w:t>
      </w:r>
      <w:r>
        <w:rPr>
          <w:rFonts w:ascii="MinionPro-Regular" w:hAnsi="MinionPro-Regular" w:cs="MinionPro-Regular"/>
          <w:sz w:val="18"/>
          <w:szCs w:val="18"/>
        </w:rPr>
        <w:t xml:space="preserve"> the arrows. Each hero hit by a firestorm</w:t>
      </w:r>
      <w:r w:rsidR="0046774E">
        <w:rPr>
          <w:rFonts w:ascii="MinionPro-Regular" w:hAnsi="MinionPro-Regular" w:cs="MinionPro-Regular"/>
          <w:sz w:val="18"/>
          <w:szCs w:val="18"/>
        </w:rPr>
        <w:t xml:space="preserve"> loses willpower equal to the die result. Monsters are not affected by firestorms. Boulders block firestorms.</w:t>
      </w:r>
    </w:p>
    <w:p w:rsidR="000D6E5D" w:rsidRDefault="0046774E" w:rsidP="00B65FCE">
      <w:pPr>
        <w:autoSpaceDE w:val="0"/>
        <w:autoSpaceDN w:val="0"/>
        <w:adjustRightInd w:val="0"/>
        <w:spacing w:after="120" w:line="240" w:lineRule="auto"/>
        <w:rPr>
          <w:rFonts w:ascii="MinionPro-Regular" w:hAnsi="MinionPro-Regular" w:cs="MinionPro-Regular"/>
          <w:sz w:val="18"/>
          <w:szCs w:val="18"/>
        </w:rPr>
      </w:pPr>
      <w:r w:rsidRPr="0046774E">
        <w:rPr>
          <w:rFonts w:ascii="MinionPro-Regular" w:hAnsi="MinionPro-Regular" w:cs="MinionPro-Regular"/>
          <w:b/>
          <w:sz w:val="18"/>
          <w:szCs w:val="18"/>
        </w:rPr>
        <w:lastRenderedPageBreak/>
        <w:t>Monster Movement</w:t>
      </w:r>
      <w:r>
        <w:rPr>
          <w:rFonts w:ascii="MinionPro-Regular" w:hAnsi="MinionPro-Regular" w:cs="MinionPro-Regular"/>
          <w:sz w:val="18"/>
          <w:szCs w:val="18"/>
        </w:rPr>
        <w:t xml:space="preserve">: </w:t>
      </w:r>
      <w:r w:rsidR="000D6E5D">
        <w:rPr>
          <w:rFonts w:ascii="MinionPro-Regular" w:hAnsi="MinionPro-Regular" w:cs="MinionPro-Regular"/>
          <w:sz w:val="18"/>
          <w:szCs w:val="18"/>
        </w:rPr>
        <w:t>For</w:t>
      </w:r>
      <w:r>
        <w:rPr>
          <w:rFonts w:ascii="MinionPro-Regular" w:hAnsi="MinionPro-Regular" w:cs="MinionPro-Regular"/>
          <w:sz w:val="18"/>
          <w:szCs w:val="18"/>
        </w:rPr>
        <w:t xml:space="preserve"> each </w:t>
      </w:r>
      <w:r w:rsidR="0000129E">
        <w:rPr>
          <w:rFonts w:ascii="MinionPro-Regular" w:hAnsi="MinionPro-Regular" w:cs="MinionPro-Regular"/>
          <w:sz w:val="18"/>
          <w:szCs w:val="18"/>
        </w:rPr>
        <w:t>m</w:t>
      </w:r>
      <w:r>
        <w:rPr>
          <w:rFonts w:ascii="MinionPro-Regular" w:hAnsi="MinionPro-Regular" w:cs="MinionPro-Regular"/>
          <w:sz w:val="18"/>
          <w:szCs w:val="18"/>
        </w:rPr>
        <w:t xml:space="preserve">onster type (in the order shown in the sunrise box), move each monster </w:t>
      </w:r>
      <w:r w:rsidR="00B65FCE">
        <w:rPr>
          <w:rFonts w:ascii="MinionPro-Regular" w:hAnsi="MinionPro-Regular" w:cs="MinionPro-Regular"/>
          <w:sz w:val="18"/>
          <w:szCs w:val="18"/>
        </w:rPr>
        <w:t xml:space="preserve">one by one, beginning with the </w:t>
      </w:r>
      <w:r>
        <w:rPr>
          <w:rFonts w:ascii="MinionPro-Regular" w:hAnsi="MinionPro-Regular" w:cs="MinionPro-Regular"/>
          <w:sz w:val="18"/>
          <w:szCs w:val="18"/>
        </w:rPr>
        <w:t>monster within that type</w:t>
      </w:r>
      <w:r w:rsidR="00B65FCE">
        <w:rPr>
          <w:rFonts w:ascii="MinionPro-Regular" w:hAnsi="MinionPro-Regular" w:cs="MinionPro-Regular"/>
          <w:sz w:val="18"/>
          <w:szCs w:val="18"/>
        </w:rPr>
        <w:t xml:space="preserve"> on the lowest-numbered space and proceeding in ascending order. A monster moves to the adjacent space in the direction of the arrow on his current space. Only one monster can occupy a space at a time</w:t>
      </w:r>
      <w:r>
        <w:rPr>
          <w:rFonts w:ascii="MinionPro-Regular" w:hAnsi="MinionPro-Regular" w:cs="MinionPro-Regular"/>
          <w:sz w:val="18"/>
          <w:szCs w:val="18"/>
        </w:rPr>
        <w:t xml:space="preserve">, so if </w:t>
      </w:r>
      <w:r w:rsidR="00B65FCE">
        <w:rPr>
          <w:rFonts w:ascii="MinionPro-Regular" w:hAnsi="MinionPro-Regular" w:cs="MinionPro-Regular"/>
          <w:sz w:val="18"/>
          <w:szCs w:val="18"/>
        </w:rPr>
        <w:t xml:space="preserve">a monster is placed in or moves to a space that already contains a monster, immediately move the incoming monster along the arrow to the next </w:t>
      </w:r>
      <w:r>
        <w:rPr>
          <w:rFonts w:ascii="MinionPro-Regular" w:hAnsi="MinionPro-Regular" w:cs="MinionPro-Regular"/>
          <w:sz w:val="18"/>
          <w:szCs w:val="18"/>
        </w:rPr>
        <w:t>adjacent space.</w:t>
      </w:r>
      <w:r w:rsidR="0000129E">
        <w:rPr>
          <w:rFonts w:ascii="MinionPro-Regular" w:hAnsi="MinionPro-Regular" w:cs="MinionPro-Regular"/>
          <w:sz w:val="18"/>
          <w:szCs w:val="18"/>
        </w:rPr>
        <w:t xml:space="preserve"> (This rule covers all events and effects as well.)</w:t>
      </w:r>
      <w:r>
        <w:rPr>
          <w:rFonts w:ascii="MinionPro-Regular" w:hAnsi="MinionPro-Regular" w:cs="MinionPro-Regular"/>
          <w:sz w:val="18"/>
          <w:szCs w:val="18"/>
        </w:rPr>
        <w:t xml:space="preserve"> </w:t>
      </w:r>
      <w:r w:rsidR="00B65FCE" w:rsidRPr="004B5C33">
        <w:rPr>
          <w:rFonts w:ascii="MinionPro-Regular" w:hAnsi="MinionPro-Regular" w:cs="MinionPro-Regular"/>
          <w:b/>
          <w:sz w:val="18"/>
          <w:szCs w:val="18"/>
        </w:rPr>
        <w:t>Boulder</w:t>
      </w:r>
      <w:r w:rsidR="00B65FCE">
        <w:rPr>
          <w:rFonts w:ascii="MinionPro-Regular" w:hAnsi="MinionPro-Regular" w:cs="MinionPro-Regular"/>
          <w:sz w:val="18"/>
          <w:szCs w:val="18"/>
        </w:rPr>
        <w:t>: If a monster would move to a space that is blocked by a boulder, it stays in its current space.</w:t>
      </w:r>
      <w:r>
        <w:rPr>
          <w:rFonts w:ascii="MinionPro-Regular" w:hAnsi="MinionPro-Regular" w:cs="MinionPro-Regular"/>
          <w:sz w:val="18"/>
          <w:szCs w:val="18"/>
        </w:rPr>
        <w:t xml:space="preserve"> </w:t>
      </w:r>
    </w:p>
    <w:p w:rsidR="00B65FCE" w:rsidRDefault="00B65FCE" w:rsidP="00B65FCE">
      <w:pPr>
        <w:autoSpaceDE w:val="0"/>
        <w:autoSpaceDN w:val="0"/>
        <w:adjustRightInd w:val="0"/>
        <w:spacing w:after="120" w:line="240" w:lineRule="auto"/>
        <w:rPr>
          <w:rFonts w:ascii="MinionPro-Regular" w:hAnsi="MinionPro-Regular" w:cs="MinionPro-Regular"/>
          <w:sz w:val="18"/>
          <w:szCs w:val="18"/>
        </w:rPr>
      </w:pPr>
      <w:r>
        <w:rPr>
          <w:rFonts w:ascii="MinionPro-Regular" w:hAnsi="MinionPro-Regular" w:cs="MinionPro-Regular"/>
          <w:sz w:val="18"/>
          <w:szCs w:val="18"/>
        </w:rPr>
        <w:t>If a monster enters space 0 (the castle), place it on an empty golden shield beside the castle</w:t>
      </w:r>
      <w:r w:rsidR="0000129E">
        <w:rPr>
          <w:rFonts w:ascii="MinionPro-Regular" w:hAnsi="MinionPro-Regular" w:cs="MinionPro-Regular"/>
          <w:sz w:val="18"/>
          <w:szCs w:val="18"/>
        </w:rPr>
        <w:t xml:space="preserve"> (or the mine side, remove it from the game)</w:t>
      </w:r>
      <w:r>
        <w:rPr>
          <w:rFonts w:ascii="MinionPro-Regular" w:hAnsi="MinionPro-Regular" w:cs="MinionPro-Regular"/>
          <w:sz w:val="18"/>
          <w:szCs w:val="18"/>
        </w:rPr>
        <w:t>. Heroes cannot fight a monster that is on a golden shield. If a monster enters the castle and there is not an empty shield on which to place</w:t>
      </w:r>
      <w:r w:rsidR="000D6E5D">
        <w:rPr>
          <w:rFonts w:ascii="MinionPro-Regular" w:hAnsi="MinionPro-Regular" w:cs="MinionPro-Regular"/>
          <w:sz w:val="18"/>
          <w:szCs w:val="18"/>
        </w:rPr>
        <w:t xml:space="preserve"> </w:t>
      </w:r>
      <w:r w:rsidR="0000129E">
        <w:rPr>
          <w:rFonts w:ascii="MinionPro-Regular" w:hAnsi="MinionPro-Regular" w:cs="MinionPro-Regular"/>
          <w:sz w:val="18"/>
          <w:szCs w:val="18"/>
        </w:rPr>
        <w:t>it</w:t>
      </w:r>
      <w:r w:rsidR="000D6E5D">
        <w:rPr>
          <w:rFonts w:ascii="MinionPro-Regular" w:hAnsi="MinionPro-Regular" w:cs="MinionPro-Regular"/>
          <w:sz w:val="18"/>
          <w:szCs w:val="18"/>
        </w:rPr>
        <w:t xml:space="preserve">, the </w:t>
      </w:r>
      <w:r w:rsidR="0046774E">
        <w:rPr>
          <w:rFonts w:ascii="MinionPro-Regular" w:hAnsi="MinionPro-Regular" w:cs="MinionPro-Regular"/>
          <w:sz w:val="18"/>
          <w:szCs w:val="18"/>
        </w:rPr>
        <w:t xml:space="preserve">game is </w:t>
      </w:r>
      <w:r>
        <w:rPr>
          <w:rFonts w:ascii="MinionPro-Regular" w:hAnsi="MinionPro-Regular" w:cs="MinionPro-Regular"/>
          <w:sz w:val="18"/>
          <w:szCs w:val="18"/>
        </w:rPr>
        <w:t xml:space="preserve">immediately </w:t>
      </w:r>
      <w:r w:rsidR="0046774E">
        <w:rPr>
          <w:rFonts w:ascii="MinionPro-Regular" w:hAnsi="MinionPro-Regular" w:cs="MinionPro-Regular"/>
          <w:sz w:val="18"/>
          <w:szCs w:val="18"/>
        </w:rPr>
        <w:t>lost</w:t>
      </w:r>
      <w:r>
        <w:rPr>
          <w:rFonts w:ascii="MinionPro-Regular" w:hAnsi="MinionPro-Regular" w:cs="MinionPro-Regular"/>
          <w:sz w:val="18"/>
          <w:szCs w:val="18"/>
        </w:rPr>
        <w:t xml:space="preserve">. Each farmer token </w:t>
      </w:r>
      <w:r w:rsidR="0000129E">
        <w:rPr>
          <w:rFonts w:ascii="MinionPro-Regular" w:hAnsi="MinionPro-Regular" w:cs="MinionPro-Regular"/>
          <w:sz w:val="18"/>
          <w:szCs w:val="18"/>
        </w:rPr>
        <w:t>brought</w:t>
      </w:r>
      <w:r>
        <w:rPr>
          <w:rFonts w:ascii="MinionPro-Regular" w:hAnsi="MinionPro-Regular" w:cs="MinionPro-Regular"/>
          <w:sz w:val="18"/>
          <w:szCs w:val="18"/>
        </w:rPr>
        <w:t xml:space="preserve"> to the castle adds one empty golden shield that a monster must occupy before the </w:t>
      </w:r>
      <w:r w:rsidR="000D6E5D">
        <w:rPr>
          <w:rFonts w:ascii="MinionPro-Regular" w:hAnsi="MinionPro-Regular" w:cs="MinionPro-Regular"/>
          <w:sz w:val="18"/>
          <w:szCs w:val="18"/>
        </w:rPr>
        <w:t>game is lost</w:t>
      </w:r>
      <w:r>
        <w:rPr>
          <w:rFonts w:ascii="MinionPro-Regular" w:hAnsi="MinionPro-Regular" w:cs="MinionPro-Regular"/>
          <w:sz w:val="18"/>
          <w:szCs w:val="18"/>
        </w:rPr>
        <w:t>.</w:t>
      </w:r>
    </w:p>
    <w:p w:rsidR="0046774E" w:rsidRDefault="0046774E" w:rsidP="00B65FCE">
      <w:pPr>
        <w:autoSpaceDE w:val="0"/>
        <w:autoSpaceDN w:val="0"/>
        <w:adjustRightInd w:val="0"/>
        <w:spacing w:after="120" w:line="240" w:lineRule="auto"/>
        <w:rPr>
          <w:rFonts w:ascii="MinionPro-Regular" w:hAnsi="MinionPro-Regular" w:cs="MinionPro-Regular"/>
          <w:sz w:val="18"/>
          <w:szCs w:val="18"/>
        </w:rPr>
      </w:pPr>
      <w:r w:rsidRPr="0046774E">
        <w:rPr>
          <w:rFonts w:ascii="MinionPro-Regular" w:hAnsi="MinionPro-Regular" w:cs="MinionPro-Regular"/>
          <w:b/>
          <w:sz w:val="18"/>
          <w:szCs w:val="18"/>
        </w:rPr>
        <w:t>Wells</w:t>
      </w:r>
      <w:r>
        <w:rPr>
          <w:rFonts w:ascii="MinionPro-Regular" w:hAnsi="MinionPro-Regular" w:cs="MinionPro-Regular"/>
          <w:sz w:val="18"/>
          <w:szCs w:val="18"/>
        </w:rPr>
        <w:t xml:space="preserve">: Flip all grey well tokens that </w:t>
      </w:r>
      <w:r w:rsidRPr="000D6E5D">
        <w:rPr>
          <w:rFonts w:ascii="MinionPro-Regular" w:hAnsi="MinionPro-Regular" w:cs="MinionPro-Regular"/>
          <w:b/>
          <w:sz w:val="18"/>
          <w:szCs w:val="18"/>
        </w:rPr>
        <w:t>don’t</w:t>
      </w:r>
      <w:r>
        <w:rPr>
          <w:rFonts w:ascii="MinionPro-Regular" w:hAnsi="MinionPro-Regular" w:cs="MinionPro-Regular"/>
          <w:sz w:val="18"/>
          <w:szCs w:val="18"/>
        </w:rPr>
        <w:t xml:space="preserve"> have a hero in their space to their </w:t>
      </w:r>
      <w:proofErr w:type="spellStart"/>
      <w:r>
        <w:rPr>
          <w:rFonts w:ascii="MinionPro-Regular" w:hAnsi="MinionPro-Regular" w:cs="MinionPro-Regular"/>
          <w:sz w:val="18"/>
          <w:szCs w:val="18"/>
        </w:rPr>
        <w:t>colored</w:t>
      </w:r>
      <w:proofErr w:type="spellEnd"/>
      <w:r>
        <w:rPr>
          <w:rFonts w:ascii="MinionPro-Regular" w:hAnsi="MinionPro-Regular" w:cs="MinionPro-Regular"/>
          <w:sz w:val="18"/>
          <w:szCs w:val="18"/>
        </w:rPr>
        <w:t xml:space="preserve"> side.</w:t>
      </w:r>
    </w:p>
    <w:p w:rsidR="0046774E" w:rsidRDefault="0046774E" w:rsidP="00B65FCE">
      <w:pPr>
        <w:autoSpaceDE w:val="0"/>
        <w:autoSpaceDN w:val="0"/>
        <w:adjustRightInd w:val="0"/>
        <w:spacing w:after="120" w:line="240" w:lineRule="auto"/>
        <w:rPr>
          <w:rFonts w:ascii="MinionPro-Regular" w:hAnsi="MinionPro-Regular" w:cs="MinionPro-Regular"/>
          <w:sz w:val="18"/>
          <w:szCs w:val="18"/>
        </w:rPr>
      </w:pPr>
      <w:r w:rsidRPr="0046774E">
        <w:rPr>
          <w:rFonts w:ascii="MinionPro-Regular" w:hAnsi="MinionPro-Regular" w:cs="MinionPro-Regular"/>
          <w:b/>
          <w:sz w:val="18"/>
          <w:szCs w:val="18"/>
        </w:rPr>
        <w:t>Legend Marker</w:t>
      </w:r>
      <w:r>
        <w:rPr>
          <w:rFonts w:ascii="MinionPro-Regular" w:hAnsi="MinionPro-Regular" w:cs="MinionPro-Regular"/>
          <w:sz w:val="18"/>
          <w:szCs w:val="18"/>
        </w:rPr>
        <w:t>: Advance it to the next space up the track. Resolve each legend card / effect linked to that new space.</w:t>
      </w:r>
    </w:p>
    <w:p w:rsidR="0025734A" w:rsidRDefault="00E51A99" w:rsidP="0025734A">
      <w:pPr>
        <w:autoSpaceDE w:val="0"/>
        <w:autoSpaceDN w:val="0"/>
        <w:adjustRightInd w:val="0"/>
        <w:spacing w:after="120" w:line="240" w:lineRule="auto"/>
        <w:jc w:val="center"/>
        <w:rPr>
          <w:rFonts w:ascii="MinionPro-Bold" w:hAnsi="MinionPro-Bold" w:cs="MinionPro-Bold"/>
          <w:b/>
          <w:bCs/>
          <w:sz w:val="24"/>
          <w:szCs w:val="24"/>
        </w:rPr>
      </w:pPr>
      <w:r>
        <w:rPr>
          <w:rFonts w:ascii="MinionPro-Bold" w:hAnsi="MinionPro-Bold" w:cs="MinionPro-Bold"/>
          <w:b/>
          <w:bCs/>
          <w:sz w:val="24"/>
          <w:szCs w:val="24"/>
        </w:rPr>
        <w:t xml:space="preserve">Tokens and </w:t>
      </w:r>
      <w:r w:rsidR="0025734A">
        <w:rPr>
          <w:rFonts w:ascii="MinionPro-Bold" w:hAnsi="MinionPro-Bold" w:cs="MinionPro-Bold"/>
          <w:b/>
          <w:bCs/>
          <w:sz w:val="24"/>
          <w:szCs w:val="24"/>
        </w:rPr>
        <w:t>Items</w:t>
      </w:r>
    </w:p>
    <w:p w:rsidR="00AF3F87" w:rsidRDefault="00AF3F87" w:rsidP="00EB557F">
      <w:pPr>
        <w:autoSpaceDE w:val="0"/>
        <w:autoSpaceDN w:val="0"/>
        <w:adjustRightInd w:val="0"/>
        <w:spacing w:after="120" w:line="240" w:lineRule="auto"/>
        <w:rPr>
          <w:rFonts w:ascii="MinionPro-Bold" w:hAnsi="MinionPro-Bold" w:cs="MinionPro-Bold"/>
          <w:b/>
          <w:bCs/>
          <w:sz w:val="24"/>
          <w:szCs w:val="24"/>
        </w:rPr>
      </w:pPr>
      <w:r>
        <w:rPr>
          <w:rFonts w:ascii="MinionPro-Bold" w:hAnsi="MinionPro-Bold" w:cs="MinionPro-Bold"/>
          <w:b/>
          <w:bCs/>
          <w:sz w:val="24"/>
          <w:szCs w:val="24"/>
        </w:rPr>
        <w:t>Farmers</w:t>
      </w:r>
    </w:p>
    <w:p w:rsidR="00AF3F87" w:rsidRDefault="00AF3F87" w:rsidP="00EB557F">
      <w:pPr>
        <w:autoSpaceDE w:val="0"/>
        <w:autoSpaceDN w:val="0"/>
        <w:adjustRightInd w:val="0"/>
        <w:spacing w:after="120" w:line="240" w:lineRule="auto"/>
        <w:rPr>
          <w:rFonts w:ascii="MinionPro-Regular" w:hAnsi="MinionPro-Regular" w:cs="MinionPro-Regular"/>
          <w:sz w:val="18"/>
          <w:szCs w:val="18"/>
        </w:rPr>
      </w:pPr>
      <w:r>
        <w:rPr>
          <w:rFonts w:ascii="MinionPro-Regular" w:hAnsi="MinionPro-Regular" w:cs="MinionPro-Regular"/>
          <w:sz w:val="18"/>
          <w:szCs w:val="18"/>
        </w:rPr>
        <w:t>As a free action, a hero may pick up or drop farmer tokens in his current</w:t>
      </w:r>
      <w:r w:rsidR="009B361A">
        <w:rPr>
          <w:rFonts w:ascii="MinionPro-Regular" w:hAnsi="MinionPro-Regular" w:cs="MinionPro-Regular"/>
          <w:sz w:val="18"/>
          <w:szCs w:val="18"/>
        </w:rPr>
        <w:t xml:space="preserve"> </w:t>
      </w:r>
      <w:r>
        <w:rPr>
          <w:rFonts w:ascii="MinionPro-Regular" w:hAnsi="MinionPro-Regular" w:cs="MinionPro-Regular"/>
          <w:sz w:val="18"/>
          <w:szCs w:val="18"/>
        </w:rPr>
        <w:t xml:space="preserve">space. Heroes can pick up and drop </w:t>
      </w:r>
      <w:r w:rsidR="002C1D36">
        <w:rPr>
          <w:rFonts w:ascii="MinionPro-Regular" w:hAnsi="MinionPro-Regular" w:cs="MinionPro-Regular"/>
          <w:sz w:val="18"/>
          <w:szCs w:val="18"/>
        </w:rPr>
        <w:t>farmer</w:t>
      </w:r>
      <w:r>
        <w:rPr>
          <w:rFonts w:ascii="MinionPro-Regular" w:hAnsi="MinionPro-Regular" w:cs="MinionPro-Regular"/>
          <w:sz w:val="18"/>
          <w:szCs w:val="18"/>
        </w:rPr>
        <w:t xml:space="preserve"> tokens </w:t>
      </w:r>
      <w:r>
        <w:rPr>
          <w:rFonts w:ascii="MinionPro-Bold" w:hAnsi="MinionPro-Bold" w:cs="MinionPro-Bold"/>
          <w:b/>
          <w:bCs/>
          <w:sz w:val="18"/>
          <w:szCs w:val="18"/>
        </w:rPr>
        <w:t xml:space="preserve">during </w:t>
      </w:r>
      <w:r>
        <w:rPr>
          <w:rFonts w:ascii="MinionPro-Regular" w:hAnsi="MinionPro-Regular" w:cs="MinionPro-Regular"/>
          <w:sz w:val="18"/>
          <w:szCs w:val="18"/>
        </w:rPr>
        <w:t>a move action.</w:t>
      </w:r>
      <w:r w:rsidR="009B361A">
        <w:rPr>
          <w:rFonts w:ascii="MinionPro-Regular" w:hAnsi="MinionPro-Regular" w:cs="MinionPro-Regular"/>
          <w:sz w:val="18"/>
          <w:szCs w:val="18"/>
        </w:rPr>
        <w:t xml:space="preserve"> </w:t>
      </w:r>
      <w:r>
        <w:rPr>
          <w:rFonts w:ascii="MinionPro-Regular" w:hAnsi="MinionPro-Regular" w:cs="MinionPro-Regular"/>
          <w:sz w:val="18"/>
          <w:szCs w:val="18"/>
        </w:rPr>
        <w:t>A hero may carry several farmer tokens at a time. Farmer tokens remain</w:t>
      </w:r>
      <w:r w:rsidR="009B361A">
        <w:rPr>
          <w:rFonts w:ascii="MinionPro-Regular" w:hAnsi="MinionPro-Regular" w:cs="MinionPro-Regular"/>
          <w:sz w:val="18"/>
          <w:szCs w:val="18"/>
        </w:rPr>
        <w:t xml:space="preserve"> </w:t>
      </w:r>
      <w:r>
        <w:rPr>
          <w:rFonts w:ascii="MinionPro-Regular" w:hAnsi="MinionPro-Regular" w:cs="MinionPro-Regular"/>
          <w:sz w:val="18"/>
          <w:szCs w:val="18"/>
        </w:rPr>
        <w:t>on the game board when carried and move with the hero’s marker. If a</w:t>
      </w:r>
      <w:r w:rsidR="009B361A">
        <w:rPr>
          <w:rFonts w:ascii="MinionPro-Regular" w:hAnsi="MinionPro-Regular" w:cs="MinionPro-Regular"/>
          <w:sz w:val="18"/>
          <w:szCs w:val="18"/>
        </w:rPr>
        <w:t xml:space="preserve"> </w:t>
      </w:r>
      <w:r>
        <w:rPr>
          <w:rFonts w:ascii="MinionPro-Regular" w:hAnsi="MinionPro-Regular" w:cs="MinionPro-Regular"/>
          <w:sz w:val="18"/>
          <w:szCs w:val="18"/>
        </w:rPr>
        <w:t>monster and a farmer token ever occupy the same space, the farmer token</w:t>
      </w:r>
      <w:r w:rsidR="004B5C33">
        <w:rPr>
          <w:rFonts w:ascii="MinionPro-Regular" w:hAnsi="MinionPro-Regular" w:cs="MinionPro-Regular"/>
          <w:sz w:val="18"/>
          <w:szCs w:val="18"/>
        </w:rPr>
        <w:t xml:space="preserve"> </w:t>
      </w:r>
      <w:r>
        <w:rPr>
          <w:rFonts w:ascii="MinionPro-Regular" w:hAnsi="MinionPro-Regular" w:cs="MinionPro-Regular"/>
          <w:sz w:val="18"/>
          <w:szCs w:val="18"/>
        </w:rPr>
        <w:t>is immediately returned to the game box.</w:t>
      </w:r>
      <w:r w:rsidR="009B361A">
        <w:rPr>
          <w:rFonts w:ascii="MinionPro-Regular" w:hAnsi="MinionPro-Regular" w:cs="MinionPro-Regular"/>
          <w:sz w:val="18"/>
          <w:szCs w:val="18"/>
        </w:rPr>
        <w:t xml:space="preserve"> </w:t>
      </w:r>
      <w:r>
        <w:rPr>
          <w:rFonts w:ascii="MinionPro-Regular" w:hAnsi="MinionPro-Regular" w:cs="MinionPro-Regular"/>
          <w:sz w:val="18"/>
          <w:szCs w:val="18"/>
        </w:rPr>
        <w:t>Each time a hero drops a farmer token in space 0 (the castle), flip the</w:t>
      </w:r>
      <w:r w:rsidR="009B361A">
        <w:rPr>
          <w:rFonts w:ascii="MinionPro-Regular" w:hAnsi="MinionPro-Regular" w:cs="MinionPro-Regular"/>
          <w:sz w:val="18"/>
          <w:szCs w:val="18"/>
        </w:rPr>
        <w:t xml:space="preserve"> </w:t>
      </w:r>
      <w:r>
        <w:rPr>
          <w:rFonts w:ascii="MinionPro-Regular" w:hAnsi="MinionPro-Regular" w:cs="MinionPro-Regular"/>
          <w:sz w:val="18"/>
          <w:szCs w:val="18"/>
        </w:rPr>
        <w:t>farmer token to its golden shield side and place it next to the castle’s other</w:t>
      </w:r>
      <w:r w:rsidR="009B361A">
        <w:rPr>
          <w:rFonts w:ascii="MinionPro-Regular" w:hAnsi="MinionPro-Regular" w:cs="MinionPro-Regular"/>
          <w:sz w:val="18"/>
          <w:szCs w:val="18"/>
        </w:rPr>
        <w:t xml:space="preserve"> </w:t>
      </w:r>
      <w:r>
        <w:rPr>
          <w:rFonts w:ascii="MinionPro-Regular" w:hAnsi="MinionPro-Regular" w:cs="MinionPro-Regular"/>
          <w:sz w:val="18"/>
          <w:szCs w:val="18"/>
        </w:rPr>
        <w:t>golden shields. This flipped farmer token counts as one additional golden</w:t>
      </w:r>
      <w:r w:rsidR="009B361A">
        <w:rPr>
          <w:rFonts w:ascii="MinionPro-Regular" w:hAnsi="MinionPro-Regular" w:cs="MinionPro-Regular"/>
          <w:sz w:val="18"/>
          <w:szCs w:val="18"/>
        </w:rPr>
        <w:t xml:space="preserve"> </w:t>
      </w:r>
      <w:r>
        <w:rPr>
          <w:rFonts w:ascii="MinionPro-Regular" w:hAnsi="MinionPro-Regular" w:cs="MinionPro-Regular"/>
          <w:sz w:val="18"/>
          <w:szCs w:val="18"/>
        </w:rPr>
        <w:t xml:space="preserve">shield that a monster must occupy before the </w:t>
      </w:r>
      <w:r w:rsidR="00E51A99">
        <w:rPr>
          <w:rFonts w:ascii="MinionPro-Regular" w:hAnsi="MinionPro-Regular" w:cs="MinionPro-Regular"/>
          <w:sz w:val="18"/>
          <w:szCs w:val="18"/>
        </w:rPr>
        <w:t>game is lost</w:t>
      </w:r>
      <w:r>
        <w:rPr>
          <w:rFonts w:ascii="MinionPro-Regular" w:hAnsi="MinionPro-Regular" w:cs="MinionPro-Regular"/>
          <w:sz w:val="18"/>
          <w:szCs w:val="18"/>
        </w:rPr>
        <w:t>.</w:t>
      </w:r>
    </w:p>
    <w:p w:rsidR="008A3324" w:rsidRDefault="0025734A" w:rsidP="008A3324">
      <w:pPr>
        <w:autoSpaceDE w:val="0"/>
        <w:autoSpaceDN w:val="0"/>
        <w:adjustRightInd w:val="0"/>
        <w:spacing w:after="120" w:line="240" w:lineRule="auto"/>
        <w:rPr>
          <w:rFonts w:ascii="MinionPro-Bold" w:hAnsi="MinionPro-Bold" w:cs="MinionPro-Bold"/>
          <w:b/>
          <w:bCs/>
          <w:sz w:val="24"/>
          <w:szCs w:val="24"/>
        </w:rPr>
      </w:pPr>
      <w:r>
        <w:rPr>
          <w:rFonts w:ascii="MinionPro-Bold" w:hAnsi="MinionPro-Bold" w:cs="MinionPro-Bold"/>
          <w:b/>
          <w:bCs/>
          <w:sz w:val="24"/>
          <w:szCs w:val="24"/>
        </w:rPr>
        <w:t>Inventory</w:t>
      </w:r>
    </w:p>
    <w:p w:rsidR="0025734A" w:rsidRDefault="0025734A" w:rsidP="0025734A">
      <w:pPr>
        <w:rPr>
          <w:rFonts w:ascii="MinionPro-Regular" w:hAnsi="MinionPro-Regular" w:cs="MinionPro-Regular"/>
          <w:sz w:val="18"/>
          <w:szCs w:val="18"/>
        </w:rPr>
      </w:pPr>
      <w:r w:rsidRPr="000D6E5D">
        <w:rPr>
          <w:rFonts w:ascii="MinionPro-Regular" w:hAnsi="MinionPro-Regular" w:cs="MinionPro-Regular"/>
          <w:b/>
          <w:sz w:val="18"/>
          <w:szCs w:val="18"/>
        </w:rPr>
        <w:t xml:space="preserve">Each </w:t>
      </w:r>
      <w:r w:rsidR="000D6E5D" w:rsidRPr="000D6E5D">
        <w:rPr>
          <w:rFonts w:ascii="MinionPro-Regular" w:hAnsi="MinionPro-Regular" w:cs="MinionPro-Regular"/>
          <w:b/>
          <w:sz w:val="18"/>
          <w:szCs w:val="18"/>
        </w:rPr>
        <w:t xml:space="preserve">inventory </w:t>
      </w:r>
      <w:r w:rsidRPr="000D6E5D">
        <w:rPr>
          <w:rFonts w:ascii="MinionPro-Regular" w:hAnsi="MinionPro-Regular" w:cs="MinionPro-Regular"/>
          <w:b/>
          <w:sz w:val="18"/>
          <w:szCs w:val="18"/>
        </w:rPr>
        <w:t>space</w:t>
      </w:r>
      <w:r w:rsidR="000D6E5D">
        <w:rPr>
          <w:rFonts w:ascii="MinionPro-Regular" w:hAnsi="MinionPro-Regular" w:cs="MinionPro-Regular"/>
          <w:sz w:val="18"/>
          <w:szCs w:val="18"/>
        </w:rPr>
        <w:t>: can carry one item</w:t>
      </w:r>
      <w:r w:rsidR="007825BB">
        <w:rPr>
          <w:rFonts w:ascii="MinionPro-Regular" w:hAnsi="MinionPro-Regular" w:cs="MinionPro-Regular"/>
          <w:sz w:val="18"/>
          <w:szCs w:val="18"/>
        </w:rPr>
        <w:t xml:space="preserve"> of the same shape.</w:t>
      </w:r>
    </w:p>
    <w:p w:rsidR="00B65FCE" w:rsidRDefault="00B65FCE" w:rsidP="00B65FCE">
      <w:pPr>
        <w:autoSpaceDE w:val="0"/>
        <w:autoSpaceDN w:val="0"/>
        <w:adjustRightInd w:val="0"/>
        <w:spacing w:after="120" w:line="240" w:lineRule="auto"/>
        <w:rPr>
          <w:rFonts w:ascii="MinionPro-Regular" w:hAnsi="MinionPro-Regular" w:cs="MinionPro-Regular"/>
          <w:sz w:val="18"/>
          <w:szCs w:val="18"/>
        </w:rPr>
      </w:pPr>
      <w:r w:rsidRPr="004B5C33">
        <w:rPr>
          <w:rFonts w:ascii="MinionPro-Regular" w:hAnsi="MinionPro-Regular" w:cs="MinionPro-Regular"/>
          <w:b/>
          <w:sz w:val="18"/>
          <w:szCs w:val="18"/>
        </w:rPr>
        <w:t>Telescope</w:t>
      </w:r>
      <w:r>
        <w:rPr>
          <w:rFonts w:ascii="MinionPro-Regular" w:hAnsi="MinionPro-Regular" w:cs="MinionPro-Regular"/>
          <w:sz w:val="18"/>
          <w:szCs w:val="18"/>
        </w:rPr>
        <w:t xml:space="preserve">: </w:t>
      </w:r>
      <w:r w:rsidR="00635D49">
        <w:rPr>
          <w:rFonts w:ascii="MinionPro-Regular" w:hAnsi="MinionPro-Regular" w:cs="MinionPro-Regular"/>
          <w:sz w:val="18"/>
          <w:szCs w:val="18"/>
        </w:rPr>
        <w:t>May</w:t>
      </w:r>
      <w:r>
        <w:rPr>
          <w:rFonts w:ascii="MinionPro-Regular" w:hAnsi="MinionPro-Regular" w:cs="MinionPro-Regular"/>
          <w:sz w:val="18"/>
          <w:szCs w:val="18"/>
        </w:rPr>
        <w:t xml:space="preserve"> reveal all fog tokens, rune stones, and gems in spaces adjacent to his own </w:t>
      </w:r>
      <w:r w:rsidR="006F65BD">
        <w:rPr>
          <w:rFonts w:ascii="MinionPro-Regular" w:hAnsi="MinionPro-Regular" w:cs="MinionPro-Regular"/>
          <w:sz w:val="18"/>
          <w:szCs w:val="18"/>
        </w:rPr>
        <w:t xml:space="preserve">(across water isn’t adjacent unless there’s a bridge) </w:t>
      </w:r>
      <w:r>
        <w:rPr>
          <w:rFonts w:ascii="MinionPro-Regular" w:hAnsi="MinionPro-Regular" w:cs="MinionPro-Regular"/>
          <w:sz w:val="18"/>
          <w:szCs w:val="18"/>
        </w:rPr>
        <w:t xml:space="preserve">before or after any hero’s standard action, but not while you’re moving. Tokens revealed </w:t>
      </w:r>
      <w:r w:rsidR="00635D49">
        <w:rPr>
          <w:rFonts w:ascii="MinionPro-Regular" w:hAnsi="MinionPro-Regular" w:cs="MinionPro-Regular"/>
          <w:sz w:val="18"/>
          <w:szCs w:val="18"/>
        </w:rPr>
        <w:t>stay</w:t>
      </w:r>
      <w:r>
        <w:rPr>
          <w:rFonts w:ascii="MinionPro-Regular" w:hAnsi="MinionPro-Regular" w:cs="MinionPro-Regular"/>
          <w:sz w:val="18"/>
          <w:szCs w:val="18"/>
        </w:rPr>
        <w:t xml:space="preserve"> faceup in its space. Revelations are optional.</w:t>
      </w:r>
    </w:p>
    <w:p w:rsidR="004173AD" w:rsidRDefault="00EB0010" w:rsidP="004173AD">
      <w:pPr>
        <w:rPr>
          <w:rFonts w:ascii="MinionPro-Regular" w:hAnsi="MinionPro-Regular" w:cs="MinionPro-Regular"/>
          <w:sz w:val="18"/>
          <w:szCs w:val="18"/>
        </w:rPr>
      </w:pPr>
      <w:r w:rsidRPr="00EB0010">
        <w:rPr>
          <w:rFonts w:ascii="MinionPro-Regular" w:hAnsi="MinionPro-Regular" w:cs="MinionPro-Regular"/>
          <w:b/>
          <w:sz w:val="18"/>
          <w:szCs w:val="18"/>
        </w:rPr>
        <w:t>Falcon</w:t>
      </w:r>
      <w:r>
        <w:rPr>
          <w:rFonts w:ascii="MinionPro-Regular" w:hAnsi="MinionPro-Regular" w:cs="MinionPro-Regular"/>
          <w:sz w:val="18"/>
          <w:szCs w:val="18"/>
        </w:rPr>
        <w:t xml:space="preserve">: </w:t>
      </w:r>
      <w:r w:rsidR="00635D49">
        <w:rPr>
          <w:rFonts w:ascii="MinionPro-Regular" w:hAnsi="MinionPro-Regular" w:cs="MinionPro-Regular"/>
          <w:sz w:val="18"/>
          <w:szCs w:val="18"/>
        </w:rPr>
        <w:t>M</w:t>
      </w:r>
      <w:r w:rsidR="00DD6871">
        <w:rPr>
          <w:rFonts w:ascii="MinionPro-Regular" w:hAnsi="MinionPro-Regular" w:cs="MinionPro-Regular"/>
          <w:sz w:val="18"/>
          <w:szCs w:val="18"/>
        </w:rPr>
        <w:t xml:space="preserve">ay </w:t>
      </w:r>
      <w:r w:rsidR="007E54D4">
        <w:rPr>
          <w:rFonts w:ascii="MinionPro-Regular" w:hAnsi="MinionPro-Regular" w:cs="MinionPro-Regular"/>
          <w:sz w:val="18"/>
          <w:szCs w:val="18"/>
        </w:rPr>
        <w:t>exchange</w:t>
      </w:r>
      <w:r w:rsidR="00DD6871">
        <w:rPr>
          <w:rFonts w:ascii="MinionPro-Regular" w:hAnsi="MinionPro-Regular" w:cs="MinionPro-Regular"/>
          <w:sz w:val="18"/>
          <w:szCs w:val="18"/>
        </w:rPr>
        <w:t xml:space="preserve"> </w:t>
      </w:r>
      <w:r w:rsidR="004173AD">
        <w:rPr>
          <w:rFonts w:ascii="MinionPro-Regular" w:hAnsi="MinionPro-Regular" w:cs="MinionPro-Regular"/>
          <w:sz w:val="18"/>
          <w:szCs w:val="18"/>
        </w:rPr>
        <w:t>a</w:t>
      </w:r>
      <w:r w:rsidR="004173AD" w:rsidRPr="004173AD">
        <w:rPr>
          <w:rFonts w:ascii="MinionPro-Regular" w:hAnsi="MinionPro-Regular" w:cs="MinionPro-Regular"/>
          <w:sz w:val="18"/>
          <w:szCs w:val="18"/>
        </w:rPr>
        <w:t xml:space="preserve">ny items that can be stored on </w:t>
      </w:r>
      <w:r w:rsidR="00635D49">
        <w:rPr>
          <w:rFonts w:ascii="MinionPro-Regular" w:hAnsi="MinionPro-Regular" w:cs="MinionPro-Regular"/>
          <w:sz w:val="18"/>
          <w:szCs w:val="18"/>
        </w:rPr>
        <w:t>an inventory space, a helm</w:t>
      </w:r>
      <w:r w:rsidR="004173AD" w:rsidRPr="004173AD">
        <w:rPr>
          <w:rFonts w:ascii="MinionPro-Regular" w:hAnsi="MinionPro-Regular" w:cs="MinionPro-Regular"/>
          <w:sz w:val="18"/>
          <w:szCs w:val="18"/>
        </w:rPr>
        <w:t>, gold and</w:t>
      </w:r>
      <w:r w:rsidR="00DD6871">
        <w:rPr>
          <w:rFonts w:ascii="MinionPro-Regular" w:hAnsi="MinionPro-Regular" w:cs="MinionPro-Regular"/>
          <w:sz w:val="18"/>
          <w:szCs w:val="18"/>
        </w:rPr>
        <w:t>/or</w:t>
      </w:r>
      <w:r w:rsidR="004173AD" w:rsidRPr="004173AD">
        <w:rPr>
          <w:rFonts w:ascii="MinionPro-Regular" w:hAnsi="MinionPro-Regular" w:cs="MinionPro-Regular"/>
          <w:sz w:val="18"/>
          <w:szCs w:val="18"/>
        </w:rPr>
        <w:t xml:space="preserve"> gems</w:t>
      </w:r>
      <w:r w:rsidR="00DD6871">
        <w:rPr>
          <w:rFonts w:ascii="MinionPro-Regular" w:hAnsi="MinionPro-Regular" w:cs="MinionPro-Regular"/>
          <w:sz w:val="18"/>
          <w:szCs w:val="18"/>
        </w:rPr>
        <w:t xml:space="preserve">, </w:t>
      </w:r>
      <w:r w:rsidR="007E54D4">
        <w:rPr>
          <w:rFonts w:ascii="MinionPro-Regular" w:hAnsi="MinionPro-Regular" w:cs="MinionPro-Regular"/>
          <w:sz w:val="18"/>
          <w:szCs w:val="18"/>
        </w:rPr>
        <w:t xml:space="preserve">with </w:t>
      </w:r>
      <w:r w:rsidR="00DD6871">
        <w:rPr>
          <w:rFonts w:ascii="MinionPro-Regular" w:hAnsi="MinionPro-Regular" w:cs="MinionPro-Regular"/>
          <w:sz w:val="18"/>
          <w:szCs w:val="18"/>
        </w:rPr>
        <w:t>another hero</w:t>
      </w:r>
      <w:r w:rsidR="007E54D4">
        <w:rPr>
          <w:rFonts w:ascii="MinionPro-Regular" w:hAnsi="MinionPro-Regular" w:cs="MinionPro-Regular"/>
          <w:sz w:val="18"/>
          <w:szCs w:val="18"/>
        </w:rPr>
        <w:t xml:space="preserve"> as if they were on the same space</w:t>
      </w:r>
      <w:r w:rsidR="00DD6871">
        <w:rPr>
          <w:rFonts w:ascii="MinionPro-Regular" w:hAnsi="MinionPro-Regular" w:cs="MinionPro-Regular"/>
          <w:sz w:val="18"/>
          <w:szCs w:val="18"/>
        </w:rPr>
        <w:t xml:space="preserve">. </w:t>
      </w:r>
      <w:r w:rsidR="007E54D4">
        <w:rPr>
          <w:rFonts w:ascii="MinionPro-Regular" w:hAnsi="MinionPro-Regular" w:cs="MinionPro-Regular"/>
          <w:sz w:val="18"/>
          <w:szCs w:val="18"/>
        </w:rPr>
        <w:t xml:space="preserve">There must be a path between the two heroes not blocked by a </w:t>
      </w:r>
      <w:r>
        <w:rPr>
          <w:rFonts w:ascii="MinionPro-Regular" w:hAnsi="MinionPro-Regular" w:cs="MinionPro-Regular"/>
          <w:sz w:val="18"/>
          <w:szCs w:val="18"/>
        </w:rPr>
        <w:t>boulder.</w:t>
      </w:r>
      <w:r w:rsidR="004173AD">
        <w:rPr>
          <w:rFonts w:ascii="MinionPro-Regular" w:hAnsi="MinionPro-Regular" w:cs="MinionPro-Regular"/>
          <w:sz w:val="18"/>
          <w:szCs w:val="18"/>
        </w:rPr>
        <w:t xml:space="preserve"> </w:t>
      </w:r>
    </w:p>
    <w:p w:rsidR="00B65FCE" w:rsidRDefault="00B65FCE" w:rsidP="00B65FCE">
      <w:pPr>
        <w:autoSpaceDE w:val="0"/>
        <w:autoSpaceDN w:val="0"/>
        <w:adjustRightInd w:val="0"/>
        <w:spacing w:after="120" w:line="240" w:lineRule="auto"/>
        <w:rPr>
          <w:rFonts w:ascii="MinionPro-Regular" w:hAnsi="MinionPro-Regular" w:cs="MinionPro-Regular"/>
          <w:sz w:val="18"/>
          <w:szCs w:val="18"/>
        </w:rPr>
      </w:pPr>
      <w:r w:rsidRPr="00B65FCE">
        <w:rPr>
          <w:rFonts w:ascii="MinionPro-Regular" w:hAnsi="MinionPro-Regular" w:cs="MinionPro-Regular"/>
          <w:b/>
          <w:sz w:val="18"/>
          <w:szCs w:val="18"/>
        </w:rPr>
        <w:t>Helm</w:t>
      </w:r>
      <w:r>
        <w:rPr>
          <w:rFonts w:ascii="MinionPro-Regular" w:hAnsi="MinionPro-Regular" w:cs="MinionPro-Regular"/>
          <w:sz w:val="18"/>
          <w:szCs w:val="18"/>
        </w:rPr>
        <w:t>: If a hero wearing a helm rolls dice that produce identical results, he may add those results together. The helm has no effect if worn by the wizard, the archer, or a hero fighting with a bow. A hero cannot use the helm and the witch’s brew during the same battle round.</w:t>
      </w:r>
    </w:p>
    <w:p w:rsidR="00DD6871" w:rsidRDefault="00DD6871" w:rsidP="0025734A">
      <w:pPr>
        <w:rPr>
          <w:rFonts w:ascii="MinionPro-Regular" w:hAnsi="MinionPro-Regular" w:cs="MinionPro-Regular"/>
          <w:sz w:val="18"/>
          <w:szCs w:val="18"/>
        </w:rPr>
      </w:pPr>
      <w:r w:rsidRPr="00DD6871">
        <w:rPr>
          <w:rFonts w:ascii="MinionPro-Regular" w:hAnsi="MinionPro-Regular" w:cs="MinionPro-Regular"/>
          <w:b/>
          <w:sz w:val="18"/>
          <w:szCs w:val="18"/>
        </w:rPr>
        <w:t>Shield</w:t>
      </w:r>
      <w:r>
        <w:rPr>
          <w:rFonts w:ascii="MinionPro-Regular" w:hAnsi="MinionPro-Regular" w:cs="MinionPro-Regular"/>
          <w:sz w:val="18"/>
          <w:szCs w:val="18"/>
        </w:rPr>
        <w:t xml:space="preserve">: </w:t>
      </w:r>
      <w:r w:rsidR="00635D49">
        <w:rPr>
          <w:rFonts w:ascii="MinionPro-Regular" w:hAnsi="MinionPro-Regular" w:cs="MinionPro-Regular"/>
          <w:sz w:val="18"/>
          <w:szCs w:val="18"/>
        </w:rPr>
        <w:t>M</w:t>
      </w:r>
      <w:r>
        <w:rPr>
          <w:rFonts w:ascii="MinionPro-Regular" w:hAnsi="MinionPro-Regular" w:cs="MinionPro-Regular"/>
          <w:sz w:val="18"/>
          <w:szCs w:val="18"/>
        </w:rPr>
        <w:t xml:space="preserve">ay flip (or discard if already flipped) a shield to avoid all willpower loss </w:t>
      </w:r>
      <w:r w:rsidR="00721E5D">
        <w:rPr>
          <w:rFonts w:ascii="MinionPro-Regular" w:hAnsi="MinionPro-Regular" w:cs="MinionPro-Regular"/>
          <w:sz w:val="18"/>
          <w:szCs w:val="18"/>
        </w:rPr>
        <w:t xml:space="preserve">for </w:t>
      </w:r>
      <w:r>
        <w:rPr>
          <w:rFonts w:ascii="MinionPro-Regular" w:hAnsi="MinionPro-Regular" w:cs="MinionPro-Regular"/>
          <w:sz w:val="18"/>
          <w:szCs w:val="18"/>
        </w:rPr>
        <w:t xml:space="preserve">in one battle round, or </w:t>
      </w:r>
      <w:r w:rsidR="00AF1D10">
        <w:rPr>
          <w:rFonts w:ascii="MinionPro-Regular" w:hAnsi="MinionPro-Regular" w:cs="MinionPro-Regular"/>
          <w:sz w:val="18"/>
          <w:szCs w:val="18"/>
        </w:rPr>
        <w:t xml:space="preserve">from a firestorm, or from an event card (even during </w:t>
      </w:r>
      <w:r w:rsidR="00635D49">
        <w:rPr>
          <w:rFonts w:ascii="MinionPro-Regular" w:hAnsi="MinionPro-Regular" w:cs="MinionPro-Regular"/>
          <w:sz w:val="18"/>
          <w:szCs w:val="18"/>
        </w:rPr>
        <w:t>S</w:t>
      </w:r>
      <w:r w:rsidR="00AF1D10">
        <w:rPr>
          <w:rFonts w:ascii="MinionPro-Regular" w:hAnsi="MinionPro-Regular" w:cs="MinionPro-Regular"/>
          <w:sz w:val="18"/>
          <w:szCs w:val="18"/>
        </w:rPr>
        <w:t>unrise) – just not when you’</w:t>
      </w:r>
      <w:r w:rsidR="00635D49">
        <w:rPr>
          <w:rFonts w:ascii="MinionPro-Regular" w:hAnsi="MinionPro-Regular" w:cs="MinionPro-Regular"/>
          <w:sz w:val="18"/>
          <w:szCs w:val="18"/>
        </w:rPr>
        <w:t>re in the S</w:t>
      </w:r>
      <w:r w:rsidR="00AF1D10">
        <w:rPr>
          <w:rFonts w:ascii="MinionPro-Regular" w:hAnsi="MinionPro-Regular" w:cs="MinionPro-Regular"/>
          <w:sz w:val="18"/>
          <w:szCs w:val="18"/>
        </w:rPr>
        <w:t xml:space="preserve">unrise </w:t>
      </w:r>
      <w:r w:rsidR="00635D49">
        <w:rPr>
          <w:rFonts w:ascii="MinionPro-Regular" w:hAnsi="MinionPro-Regular" w:cs="MinionPro-Regular"/>
          <w:sz w:val="18"/>
          <w:szCs w:val="18"/>
        </w:rPr>
        <w:t xml:space="preserve">box </w:t>
      </w:r>
      <w:r w:rsidR="00AF1D10">
        <w:rPr>
          <w:rFonts w:ascii="MinionPro-Regular" w:hAnsi="MinionPro-Regular" w:cs="MinionPro-Regular"/>
          <w:sz w:val="18"/>
          <w:szCs w:val="18"/>
        </w:rPr>
        <w:t>but at least 1 other hero is</w:t>
      </w:r>
      <w:r w:rsidR="00635D49">
        <w:rPr>
          <w:rFonts w:ascii="MinionPro-Regular" w:hAnsi="MinionPro-Regular" w:cs="MinionPro-Regular"/>
          <w:sz w:val="18"/>
          <w:szCs w:val="18"/>
        </w:rPr>
        <w:t>n’t yet</w:t>
      </w:r>
      <w:r w:rsidR="00AF1D10">
        <w:rPr>
          <w:rFonts w:ascii="MinionPro-Regular" w:hAnsi="MinionPro-Regular" w:cs="MinionPro-Regular"/>
          <w:sz w:val="18"/>
          <w:szCs w:val="18"/>
        </w:rPr>
        <w:t>.</w:t>
      </w:r>
    </w:p>
    <w:p w:rsidR="0025734A" w:rsidRDefault="00DD6871" w:rsidP="0025734A">
      <w:pPr>
        <w:rPr>
          <w:rFonts w:ascii="MinionPro-Regular" w:hAnsi="MinionPro-Regular" w:cs="MinionPro-Regular"/>
          <w:b/>
          <w:sz w:val="18"/>
          <w:szCs w:val="18"/>
        </w:rPr>
      </w:pPr>
      <w:r w:rsidRPr="00DD6871">
        <w:rPr>
          <w:rFonts w:ascii="MinionPro-Regular" w:hAnsi="MinionPro-Regular" w:cs="MinionPro-Regular"/>
          <w:b/>
          <w:sz w:val="18"/>
          <w:szCs w:val="18"/>
        </w:rPr>
        <w:t>Wineskin</w:t>
      </w:r>
      <w:r>
        <w:rPr>
          <w:rFonts w:ascii="MinionPro-Regular" w:hAnsi="MinionPro-Regular" w:cs="MinionPro-Regular"/>
          <w:sz w:val="18"/>
          <w:szCs w:val="18"/>
        </w:rPr>
        <w:t xml:space="preserve">: </w:t>
      </w:r>
      <w:r w:rsidR="00635D49">
        <w:rPr>
          <w:rFonts w:ascii="MinionPro-Regular" w:hAnsi="MinionPro-Regular" w:cs="MinionPro-Regular"/>
          <w:sz w:val="18"/>
          <w:szCs w:val="18"/>
        </w:rPr>
        <w:t>M</w:t>
      </w:r>
      <w:r>
        <w:rPr>
          <w:rFonts w:ascii="MinionPro-Regular" w:hAnsi="MinionPro-Regular" w:cs="MinionPro-Regular"/>
          <w:sz w:val="18"/>
          <w:szCs w:val="18"/>
        </w:rPr>
        <w:t xml:space="preserve">ay flip (or discard if already flipped) a wineskin to move 1 space without spending an hour. A hero </w:t>
      </w:r>
      <w:r w:rsidR="0025734A">
        <w:rPr>
          <w:rFonts w:ascii="MinionPro-Regular" w:hAnsi="MinionPro-Regular" w:cs="MinionPro-Regular"/>
          <w:sz w:val="18"/>
          <w:szCs w:val="18"/>
        </w:rPr>
        <w:t xml:space="preserve">may use as many </w:t>
      </w:r>
      <w:r>
        <w:rPr>
          <w:rFonts w:ascii="MinionPro-Regular" w:hAnsi="MinionPro-Regular" w:cs="MinionPro-Regular"/>
          <w:sz w:val="18"/>
          <w:szCs w:val="18"/>
        </w:rPr>
        <w:t>w</w:t>
      </w:r>
      <w:r w:rsidR="0025734A">
        <w:rPr>
          <w:rFonts w:ascii="MinionPro-Regular" w:hAnsi="MinionPro-Regular" w:cs="MinionPro-Regular"/>
          <w:sz w:val="18"/>
          <w:szCs w:val="18"/>
        </w:rPr>
        <w:t xml:space="preserve">ineskins on one turn as </w:t>
      </w:r>
      <w:r>
        <w:rPr>
          <w:rFonts w:ascii="MinionPro-Regular" w:hAnsi="MinionPro-Regular" w:cs="MinionPro-Regular"/>
          <w:sz w:val="18"/>
          <w:szCs w:val="18"/>
        </w:rPr>
        <w:t>wanted</w:t>
      </w:r>
      <w:r w:rsidR="0025734A">
        <w:rPr>
          <w:rFonts w:ascii="MinionPro-Regular" w:hAnsi="MinionPro-Regular" w:cs="MinionPro-Regular"/>
          <w:sz w:val="18"/>
          <w:szCs w:val="18"/>
        </w:rPr>
        <w:t>.</w:t>
      </w:r>
      <w:r w:rsidR="00530B8E">
        <w:rPr>
          <w:rFonts w:ascii="MinionPro-Regular" w:hAnsi="MinionPro-Regular" w:cs="MinionPro-Regular"/>
          <w:sz w:val="18"/>
          <w:szCs w:val="18"/>
        </w:rPr>
        <w:t xml:space="preserve"> It’s legal to use wineskin in a Move action so as to not actually spend any time.</w:t>
      </w:r>
    </w:p>
    <w:p w:rsidR="0025734A" w:rsidRDefault="0025734A" w:rsidP="0025734A">
      <w:pPr>
        <w:autoSpaceDE w:val="0"/>
        <w:autoSpaceDN w:val="0"/>
        <w:adjustRightInd w:val="0"/>
        <w:spacing w:after="120" w:line="240" w:lineRule="auto"/>
        <w:rPr>
          <w:rFonts w:ascii="MinionPro-Bold" w:hAnsi="MinionPro-Bold" w:cs="MinionPro-Bold"/>
          <w:b/>
          <w:bCs/>
          <w:sz w:val="24"/>
          <w:szCs w:val="24"/>
        </w:rPr>
      </w:pPr>
      <w:r>
        <w:rPr>
          <w:rFonts w:ascii="MinionPro-Bold" w:hAnsi="MinionPro-Bold" w:cs="MinionPro-Bold"/>
          <w:b/>
          <w:bCs/>
          <w:sz w:val="24"/>
          <w:szCs w:val="24"/>
        </w:rPr>
        <w:t>Medicinal Herbs</w:t>
      </w:r>
    </w:p>
    <w:p w:rsidR="0025734A" w:rsidRDefault="0025734A" w:rsidP="0025734A">
      <w:pPr>
        <w:autoSpaceDE w:val="0"/>
        <w:autoSpaceDN w:val="0"/>
        <w:adjustRightInd w:val="0"/>
        <w:spacing w:after="120" w:line="240" w:lineRule="auto"/>
        <w:rPr>
          <w:rFonts w:ascii="MinionPro-Regular" w:hAnsi="MinionPro-Regular" w:cs="MinionPro-Regular"/>
          <w:sz w:val="18"/>
          <w:szCs w:val="18"/>
        </w:rPr>
      </w:pPr>
      <w:r>
        <w:rPr>
          <w:rFonts w:ascii="MinionPro-Regular" w:hAnsi="MinionPro-Regular" w:cs="MinionPro-Regular"/>
          <w:sz w:val="18"/>
          <w:szCs w:val="18"/>
        </w:rPr>
        <w:t>As a free action, a hero can use the herb in one of the following ways:</w:t>
      </w:r>
    </w:p>
    <w:p w:rsidR="0025734A" w:rsidRDefault="0025734A" w:rsidP="0025734A">
      <w:pPr>
        <w:autoSpaceDE w:val="0"/>
        <w:autoSpaceDN w:val="0"/>
        <w:adjustRightInd w:val="0"/>
        <w:spacing w:after="120" w:line="240" w:lineRule="auto"/>
        <w:rPr>
          <w:rFonts w:ascii="MinionPro-Regular" w:hAnsi="MinionPro-Regular" w:cs="MinionPro-Regular"/>
          <w:sz w:val="18"/>
          <w:szCs w:val="18"/>
        </w:rPr>
      </w:pPr>
      <w:r>
        <w:rPr>
          <w:rFonts w:ascii="MinionPro-Regular" w:hAnsi="MinionPro-Regular" w:cs="MinionPro-Regular"/>
          <w:sz w:val="18"/>
          <w:szCs w:val="18"/>
        </w:rPr>
        <w:t>• When a hero performs a move action, he may move a number of spaces up to the number on the herb token without moving his time marker.</w:t>
      </w:r>
    </w:p>
    <w:p w:rsidR="0025734A" w:rsidRDefault="0025734A" w:rsidP="0025734A">
      <w:pPr>
        <w:autoSpaceDE w:val="0"/>
        <w:autoSpaceDN w:val="0"/>
        <w:adjustRightInd w:val="0"/>
        <w:spacing w:after="120" w:line="240" w:lineRule="auto"/>
        <w:rPr>
          <w:rFonts w:ascii="MinionPro-Regular" w:hAnsi="MinionPro-Regular" w:cs="MinionPro-Regular"/>
          <w:sz w:val="18"/>
          <w:szCs w:val="18"/>
        </w:rPr>
      </w:pPr>
      <w:r>
        <w:rPr>
          <w:rFonts w:ascii="MinionPro-Regular" w:hAnsi="MinionPro-Regular" w:cs="MinionPro-Regular"/>
          <w:sz w:val="18"/>
          <w:szCs w:val="18"/>
        </w:rPr>
        <w:t>• Immediately</w:t>
      </w:r>
      <w:r w:rsidR="00635D49">
        <w:rPr>
          <w:rFonts w:ascii="MinionPro-Regular" w:hAnsi="MinionPro-Regular" w:cs="MinionPro-Regular"/>
          <w:sz w:val="18"/>
          <w:szCs w:val="18"/>
        </w:rPr>
        <w:t xml:space="preserve"> </w:t>
      </w:r>
      <w:r>
        <w:rPr>
          <w:rFonts w:ascii="MinionPro-Regular" w:hAnsi="MinionPro-Regular" w:cs="MinionPro-Regular"/>
          <w:sz w:val="18"/>
          <w:szCs w:val="18"/>
        </w:rPr>
        <w:t>after a hero rolls his hero dice during a battle, he may gain a number of strength equal to the number on the herb token for a single round of battle.</w:t>
      </w:r>
    </w:p>
    <w:p w:rsidR="0025734A" w:rsidRDefault="0025734A" w:rsidP="0025734A">
      <w:pPr>
        <w:autoSpaceDE w:val="0"/>
        <w:autoSpaceDN w:val="0"/>
        <w:adjustRightInd w:val="0"/>
        <w:spacing w:after="120" w:line="240" w:lineRule="auto"/>
        <w:rPr>
          <w:rFonts w:ascii="MinionPro-Regular" w:hAnsi="MinionPro-Regular" w:cs="MinionPro-Regular"/>
          <w:sz w:val="18"/>
          <w:szCs w:val="18"/>
        </w:rPr>
      </w:pPr>
      <w:r>
        <w:rPr>
          <w:rFonts w:ascii="MinionPro-Regular" w:hAnsi="MinionPro-Regular" w:cs="MinionPro-Regular"/>
          <w:sz w:val="18"/>
          <w:szCs w:val="18"/>
        </w:rPr>
        <w:t>• The hero gains a number of willpower equal to the number on the herb token.</w:t>
      </w:r>
    </w:p>
    <w:p w:rsidR="0025734A" w:rsidRDefault="0025734A" w:rsidP="0025734A">
      <w:pPr>
        <w:autoSpaceDE w:val="0"/>
        <w:autoSpaceDN w:val="0"/>
        <w:adjustRightInd w:val="0"/>
        <w:spacing w:after="120" w:line="240" w:lineRule="auto"/>
        <w:rPr>
          <w:rFonts w:ascii="MinionPro-Regular" w:hAnsi="MinionPro-Regular" w:cs="MinionPro-Regular"/>
          <w:sz w:val="18"/>
          <w:szCs w:val="18"/>
        </w:rPr>
      </w:pPr>
      <w:r>
        <w:rPr>
          <w:rFonts w:ascii="MinionPro-Regular" w:hAnsi="MinionPro-Regular" w:cs="MinionPro-Regular"/>
          <w:sz w:val="18"/>
          <w:szCs w:val="18"/>
        </w:rPr>
        <w:t xml:space="preserve">The value of </w:t>
      </w:r>
      <w:proofErr w:type="gramStart"/>
      <w:r>
        <w:rPr>
          <w:rFonts w:ascii="MinionPro-Regular" w:hAnsi="MinionPro-Regular" w:cs="MinionPro-Regular"/>
          <w:sz w:val="18"/>
          <w:szCs w:val="18"/>
        </w:rPr>
        <w:t>a</w:t>
      </w:r>
      <w:proofErr w:type="gramEnd"/>
      <w:r>
        <w:rPr>
          <w:rFonts w:ascii="MinionPro-Regular" w:hAnsi="MinionPro-Regular" w:cs="MinionPro-Regular"/>
          <w:sz w:val="18"/>
          <w:szCs w:val="18"/>
        </w:rPr>
        <w:t xml:space="preserve"> herb cannot be split. </w:t>
      </w:r>
      <w:r w:rsidR="00635D49" w:rsidRPr="00635D49">
        <w:rPr>
          <w:rFonts w:ascii="MinionPro-Regular" w:hAnsi="MinionPro-Regular" w:cs="MinionPro-Regular"/>
          <w:i/>
          <w:sz w:val="18"/>
          <w:szCs w:val="18"/>
        </w:rPr>
        <w:t>Example:</w:t>
      </w:r>
      <w:r w:rsidRPr="00635D49">
        <w:rPr>
          <w:rFonts w:ascii="MinionPro-Regular" w:hAnsi="MinionPro-Regular" w:cs="MinionPro-Regular"/>
          <w:i/>
          <w:sz w:val="18"/>
          <w:szCs w:val="18"/>
        </w:rPr>
        <w:t xml:space="preserve"> a hero cannot use a medicinal herb with a value of “3” to gain </w:t>
      </w:r>
      <w:proofErr w:type="gramStart"/>
      <w:r w:rsidRPr="00635D49">
        <w:rPr>
          <w:rFonts w:ascii="MinionPro-Regular" w:hAnsi="MinionPro-Regular" w:cs="MinionPro-Regular"/>
          <w:i/>
          <w:sz w:val="18"/>
          <w:szCs w:val="18"/>
        </w:rPr>
        <w:t>one willpower</w:t>
      </w:r>
      <w:proofErr w:type="gramEnd"/>
      <w:r w:rsidRPr="00635D49">
        <w:rPr>
          <w:rFonts w:ascii="MinionPro-Regular" w:hAnsi="MinionPro-Regular" w:cs="MinionPro-Regular"/>
          <w:i/>
          <w:sz w:val="18"/>
          <w:szCs w:val="18"/>
        </w:rPr>
        <w:t xml:space="preserve"> and two temporary strength.</w:t>
      </w:r>
      <w:r>
        <w:rPr>
          <w:rFonts w:ascii="MinionPro-Regular" w:hAnsi="MinionPro-Regular" w:cs="MinionPro-Regular"/>
          <w:sz w:val="18"/>
          <w:szCs w:val="18"/>
        </w:rPr>
        <w:t xml:space="preserve"> A hero is not required to use the entire value of </w:t>
      </w:r>
      <w:proofErr w:type="gramStart"/>
      <w:r>
        <w:rPr>
          <w:rFonts w:ascii="MinionPro-Regular" w:hAnsi="MinionPro-Regular" w:cs="MinionPro-Regular"/>
          <w:sz w:val="18"/>
          <w:szCs w:val="18"/>
        </w:rPr>
        <w:t>a</w:t>
      </w:r>
      <w:proofErr w:type="gramEnd"/>
      <w:r>
        <w:rPr>
          <w:rFonts w:ascii="MinionPro-Regular" w:hAnsi="MinionPro-Regular" w:cs="MinionPro-Regular"/>
          <w:sz w:val="18"/>
          <w:szCs w:val="18"/>
        </w:rPr>
        <w:t xml:space="preserve"> herb. After using </w:t>
      </w:r>
      <w:proofErr w:type="gramStart"/>
      <w:r>
        <w:rPr>
          <w:rFonts w:ascii="MinionPro-Regular" w:hAnsi="MinionPro-Regular" w:cs="MinionPro-Regular"/>
          <w:sz w:val="18"/>
          <w:szCs w:val="18"/>
        </w:rPr>
        <w:t>a</w:t>
      </w:r>
      <w:proofErr w:type="gramEnd"/>
      <w:r>
        <w:rPr>
          <w:rFonts w:ascii="MinionPro-Regular" w:hAnsi="MinionPro-Regular" w:cs="MinionPro-Regular"/>
          <w:sz w:val="18"/>
          <w:szCs w:val="18"/>
        </w:rPr>
        <w:t xml:space="preserve"> herb token, return it to the game box.</w:t>
      </w:r>
      <w:r w:rsidR="00DD6871">
        <w:rPr>
          <w:rFonts w:ascii="MinionPro-Regular" w:hAnsi="MinionPro-Regular" w:cs="MinionPro-Regular"/>
          <w:sz w:val="18"/>
          <w:szCs w:val="18"/>
        </w:rPr>
        <w:t xml:space="preserve"> A hero may use as many her</w:t>
      </w:r>
      <w:r w:rsidR="00635D49">
        <w:rPr>
          <w:rFonts w:ascii="MinionPro-Regular" w:hAnsi="MinionPro-Regular" w:cs="MinionPro-Regular"/>
          <w:sz w:val="18"/>
          <w:szCs w:val="18"/>
        </w:rPr>
        <w:t>bs on a turn as they have</w:t>
      </w:r>
      <w:r w:rsidR="00DD6871">
        <w:rPr>
          <w:rFonts w:ascii="MinionPro-Regular" w:hAnsi="MinionPro-Regular" w:cs="MinionPro-Regular"/>
          <w:sz w:val="18"/>
          <w:szCs w:val="18"/>
        </w:rPr>
        <w:t>.</w:t>
      </w:r>
      <w:r w:rsidR="00635D49">
        <w:rPr>
          <w:rFonts w:ascii="MinionPro-Regular" w:hAnsi="MinionPro-Regular" w:cs="MinionPro-Regular"/>
          <w:sz w:val="18"/>
          <w:szCs w:val="18"/>
        </w:rPr>
        <w:t xml:space="preserve"> </w:t>
      </w:r>
      <w:r>
        <w:rPr>
          <w:rFonts w:ascii="MinionPro-Bold" w:hAnsi="MinionPro-Bold" w:cs="MinionPro-Bold"/>
          <w:b/>
          <w:bCs/>
          <w:sz w:val="18"/>
          <w:szCs w:val="18"/>
        </w:rPr>
        <w:t xml:space="preserve">Note: </w:t>
      </w:r>
      <w:r>
        <w:rPr>
          <w:rFonts w:ascii="MinionPro-Regular" w:hAnsi="MinionPro-Regular" w:cs="MinionPro-Regular"/>
          <w:sz w:val="18"/>
          <w:szCs w:val="18"/>
        </w:rPr>
        <w:t xml:space="preserve">If a hero’s time marker is on the sunrise box, he cannot use </w:t>
      </w:r>
      <w:proofErr w:type="gramStart"/>
      <w:r>
        <w:rPr>
          <w:rFonts w:ascii="MinionPro-Regular" w:hAnsi="MinionPro-Regular" w:cs="MinionPro-Regular"/>
          <w:sz w:val="18"/>
          <w:szCs w:val="18"/>
        </w:rPr>
        <w:t>a</w:t>
      </w:r>
      <w:proofErr w:type="gramEnd"/>
      <w:r>
        <w:rPr>
          <w:rFonts w:ascii="MinionPro-Regular" w:hAnsi="MinionPro-Regular" w:cs="MinionPro-Regular"/>
          <w:sz w:val="18"/>
          <w:szCs w:val="18"/>
        </w:rPr>
        <w:t xml:space="preserve"> herb.</w:t>
      </w:r>
    </w:p>
    <w:p w:rsidR="0025734A" w:rsidRDefault="0025734A" w:rsidP="0025734A">
      <w:pPr>
        <w:autoSpaceDE w:val="0"/>
        <w:autoSpaceDN w:val="0"/>
        <w:adjustRightInd w:val="0"/>
        <w:spacing w:after="120" w:line="240" w:lineRule="auto"/>
        <w:rPr>
          <w:rFonts w:ascii="MinionPro-Bold" w:hAnsi="MinionPro-Bold" w:cs="MinionPro-Bold"/>
          <w:b/>
          <w:bCs/>
          <w:sz w:val="24"/>
          <w:szCs w:val="24"/>
        </w:rPr>
      </w:pPr>
      <w:r>
        <w:rPr>
          <w:rFonts w:ascii="MinionPro-Bold" w:hAnsi="MinionPro-Bold" w:cs="MinionPro-Bold"/>
          <w:b/>
          <w:bCs/>
          <w:sz w:val="24"/>
          <w:szCs w:val="24"/>
        </w:rPr>
        <w:t>Rune Stones</w:t>
      </w:r>
    </w:p>
    <w:p w:rsidR="0025734A" w:rsidRDefault="0025734A" w:rsidP="0025734A">
      <w:pPr>
        <w:autoSpaceDE w:val="0"/>
        <w:autoSpaceDN w:val="0"/>
        <w:adjustRightInd w:val="0"/>
        <w:spacing w:after="120" w:line="240" w:lineRule="auto"/>
        <w:rPr>
          <w:rFonts w:ascii="MinionPro-Regular" w:hAnsi="MinionPro-Regular" w:cs="MinionPro-Regular"/>
          <w:sz w:val="18"/>
          <w:szCs w:val="18"/>
        </w:rPr>
      </w:pPr>
      <w:r>
        <w:rPr>
          <w:rFonts w:ascii="MinionPro-Regular" w:hAnsi="MinionPro-Regular" w:cs="MinionPro-Regular"/>
          <w:sz w:val="18"/>
          <w:szCs w:val="18"/>
        </w:rPr>
        <w:t>A hero can collect rune stones and place them on the small inventory spaces of his hero board (even if a monster is present). While a hero carries three different</w:t>
      </w:r>
      <w:r w:rsidR="00C2101D">
        <w:rPr>
          <w:rFonts w:ascii="MinionPro-Regular" w:hAnsi="MinionPro-Regular" w:cs="MinionPro-Regular"/>
          <w:sz w:val="18"/>
          <w:szCs w:val="18"/>
        </w:rPr>
        <w:t xml:space="preserve"> </w:t>
      </w:r>
      <w:proofErr w:type="spellStart"/>
      <w:r>
        <w:rPr>
          <w:rFonts w:ascii="MinionPro-Regular" w:hAnsi="MinionPro-Regular" w:cs="MinionPro-Regular"/>
          <w:sz w:val="18"/>
          <w:szCs w:val="18"/>
        </w:rPr>
        <w:t>colored</w:t>
      </w:r>
      <w:proofErr w:type="spellEnd"/>
      <w:r>
        <w:rPr>
          <w:rFonts w:ascii="MinionPro-Regular" w:hAnsi="MinionPro-Regular" w:cs="MinionPro-Regular"/>
          <w:sz w:val="18"/>
          <w:szCs w:val="18"/>
        </w:rPr>
        <w:t xml:space="preserve"> rune stones, he may roll one black die in battle </w:t>
      </w:r>
      <w:r w:rsidRPr="00C2101D">
        <w:rPr>
          <w:rFonts w:ascii="MinionPro-Regular" w:hAnsi="MinionPro-Regular" w:cs="MinionPro-Regular"/>
          <w:b/>
          <w:sz w:val="18"/>
          <w:szCs w:val="18"/>
        </w:rPr>
        <w:t>instead</w:t>
      </w:r>
      <w:r>
        <w:rPr>
          <w:rFonts w:ascii="MinionPro-Regular" w:hAnsi="MinionPro-Regular" w:cs="MinionPro-Regular"/>
          <w:sz w:val="18"/>
          <w:szCs w:val="18"/>
        </w:rPr>
        <w:t xml:space="preserve"> of his hero dice. The wizard may use his ability on the black die.</w:t>
      </w:r>
    </w:p>
    <w:p w:rsidR="00B65FCE" w:rsidRDefault="00B65FCE" w:rsidP="00B65FCE">
      <w:pPr>
        <w:autoSpaceDE w:val="0"/>
        <w:autoSpaceDN w:val="0"/>
        <w:adjustRightInd w:val="0"/>
        <w:spacing w:after="120" w:line="240" w:lineRule="auto"/>
        <w:rPr>
          <w:rFonts w:ascii="MinionPro-Bold" w:hAnsi="MinionPro-Bold" w:cs="MinionPro-Bold"/>
          <w:b/>
          <w:bCs/>
          <w:sz w:val="24"/>
          <w:szCs w:val="24"/>
        </w:rPr>
      </w:pPr>
      <w:r>
        <w:rPr>
          <w:rFonts w:ascii="MinionPro-Bold" w:hAnsi="MinionPro-Bold" w:cs="MinionPro-Bold"/>
          <w:b/>
          <w:bCs/>
          <w:sz w:val="24"/>
          <w:szCs w:val="24"/>
        </w:rPr>
        <w:t>The Witch</w:t>
      </w:r>
    </w:p>
    <w:p w:rsidR="00B65FCE" w:rsidRDefault="00B65FCE" w:rsidP="00B65FCE">
      <w:pPr>
        <w:autoSpaceDE w:val="0"/>
        <w:autoSpaceDN w:val="0"/>
        <w:adjustRightInd w:val="0"/>
        <w:spacing w:after="120" w:line="240" w:lineRule="auto"/>
        <w:rPr>
          <w:rFonts w:ascii="MinionPro-Regular" w:hAnsi="MinionPro-Regular" w:cs="MinionPro-Regular"/>
          <w:sz w:val="18"/>
          <w:szCs w:val="18"/>
        </w:rPr>
      </w:pPr>
      <w:r>
        <w:rPr>
          <w:rFonts w:ascii="MinionPro-Regular" w:hAnsi="MinionPro-Regular" w:cs="MinionPro-Regular"/>
          <w:sz w:val="18"/>
          <w:szCs w:val="18"/>
        </w:rPr>
        <w:t xml:space="preserve">If a hero resolves the fog token that shows the witch and the witch’s brew, he immediately receives one free witch’s brew. Then, the hero places the witch marker in that space. From then on, a hero who occupies the space with the witch may buy a witch’s brew. The price of the witch’s brew is determined by the number of heroes (see the Merchant Inventory). </w:t>
      </w:r>
      <w:r>
        <w:rPr>
          <w:rFonts w:ascii="MinionPro-Bold" w:hAnsi="MinionPro-Bold" w:cs="MinionPro-Bold"/>
          <w:b/>
          <w:bCs/>
          <w:sz w:val="18"/>
          <w:szCs w:val="18"/>
        </w:rPr>
        <w:t xml:space="preserve">Note: </w:t>
      </w:r>
      <w:r>
        <w:rPr>
          <w:rFonts w:ascii="MinionPro-Regular" w:hAnsi="MinionPro-Regular" w:cs="MinionPro-Regular"/>
          <w:sz w:val="18"/>
          <w:szCs w:val="18"/>
        </w:rPr>
        <w:t xml:space="preserve">The archer always pays one </w:t>
      </w:r>
      <w:r w:rsidR="00635D49">
        <w:rPr>
          <w:rFonts w:ascii="MinionPro-Regular" w:hAnsi="MinionPro-Regular" w:cs="MinionPro-Regular"/>
          <w:sz w:val="18"/>
          <w:szCs w:val="18"/>
        </w:rPr>
        <w:t xml:space="preserve">less </w:t>
      </w:r>
      <w:r>
        <w:rPr>
          <w:rFonts w:ascii="MinionPro-Regular" w:hAnsi="MinionPro-Regular" w:cs="MinionPro-Regular"/>
          <w:sz w:val="18"/>
          <w:szCs w:val="18"/>
        </w:rPr>
        <w:t xml:space="preserve">gold for the witch’s brew. </w:t>
      </w:r>
    </w:p>
    <w:p w:rsidR="00B65FCE" w:rsidRDefault="00CA0929" w:rsidP="00B65FCE">
      <w:pPr>
        <w:autoSpaceDE w:val="0"/>
        <w:autoSpaceDN w:val="0"/>
        <w:adjustRightInd w:val="0"/>
        <w:spacing w:after="120" w:line="240" w:lineRule="auto"/>
        <w:rPr>
          <w:rFonts w:ascii="MinionPro-Regular" w:hAnsi="MinionPro-Regular" w:cs="MinionPro-Regular"/>
          <w:sz w:val="18"/>
          <w:szCs w:val="18"/>
        </w:rPr>
      </w:pPr>
      <w:r>
        <w:rPr>
          <w:rFonts w:ascii="MinionPro-Regular" w:hAnsi="MinionPro-Regular" w:cs="MinionPro-Regular"/>
          <w:sz w:val="18"/>
          <w:szCs w:val="18"/>
        </w:rPr>
        <w:t>A</w:t>
      </w:r>
      <w:r w:rsidR="00B65FCE">
        <w:rPr>
          <w:rFonts w:ascii="MinionPro-Regular" w:hAnsi="MinionPro-Regular" w:cs="MinionPro-Regular"/>
          <w:sz w:val="18"/>
          <w:szCs w:val="18"/>
        </w:rPr>
        <w:t xml:space="preserve"> witch’s brew can </w:t>
      </w:r>
      <w:r>
        <w:rPr>
          <w:rFonts w:ascii="MinionPro-Regular" w:hAnsi="MinionPro-Regular" w:cs="MinionPro-Regular"/>
          <w:sz w:val="18"/>
          <w:szCs w:val="18"/>
        </w:rPr>
        <w:t xml:space="preserve">be </w:t>
      </w:r>
      <w:r w:rsidR="00B65FCE">
        <w:rPr>
          <w:rFonts w:ascii="MinionPro-Regular" w:hAnsi="MinionPro-Regular" w:cs="MinionPro-Regular"/>
          <w:sz w:val="18"/>
          <w:szCs w:val="18"/>
        </w:rPr>
        <w:t>use</w:t>
      </w:r>
      <w:r>
        <w:rPr>
          <w:rFonts w:ascii="MinionPro-Regular" w:hAnsi="MinionPro-Regular" w:cs="MinionPro-Regular"/>
          <w:sz w:val="18"/>
          <w:szCs w:val="18"/>
        </w:rPr>
        <w:t>d</w:t>
      </w:r>
      <w:r w:rsidR="00B65FCE">
        <w:rPr>
          <w:rFonts w:ascii="MinionPro-Regular" w:hAnsi="MinionPro-Regular" w:cs="MinionPro-Regular"/>
          <w:sz w:val="18"/>
          <w:szCs w:val="18"/>
        </w:rPr>
        <w:t xml:space="preserve"> twice (</w:t>
      </w:r>
      <w:r>
        <w:rPr>
          <w:rFonts w:ascii="MinionPro-Regular" w:hAnsi="MinionPro-Regular" w:cs="MinionPro-Regular"/>
          <w:sz w:val="18"/>
          <w:szCs w:val="18"/>
        </w:rPr>
        <w:t>flipping after the first use, discarding after the second</w:t>
      </w:r>
      <w:r w:rsidR="00B65FCE">
        <w:rPr>
          <w:rFonts w:ascii="MinionPro-Regular" w:hAnsi="MinionPro-Regular" w:cs="MinionPro-Regular"/>
          <w:sz w:val="18"/>
          <w:szCs w:val="18"/>
        </w:rPr>
        <w:t>). Each use allows a hero to double the value of one of his die results</w:t>
      </w:r>
      <w:r>
        <w:rPr>
          <w:rFonts w:ascii="MinionPro-Regular" w:hAnsi="MinionPro-Regular" w:cs="MinionPro-Regular"/>
          <w:sz w:val="18"/>
          <w:szCs w:val="18"/>
        </w:rPr>
        <w:t xml:space="preserve"> in a battle round</w:t>
      </w:r>
      <w:r w:rsidR="00B65FCE">
        <w:rPr>
          <w:rFonts w:ascii="MinionPro-Regular" w:hAnsi="MinionPro-Regular" w:cs="MinionPro-Regular"/>
          <w:sz w:val="18"/>
          <w:szCs w:val="18"/>
        </w:rPr>
        <w:t xml:space="preserve">. The decision to use witch’s brew must be made immediately after the die is rolled. </w:t>
      </w:r>
      <w:r>
        <w:rPr>
          <w:rFonts w:ascii="MinionPro-Regular" w:hAnsi="MinionPro-Regular" w:cs="MinionPro-Regular"/>
          <w:sz w:val="18"/>
          <w:szCs w:val="18"/>
        </w:rPr>
        <w:t>A hero</w:t>
      </w:r>
      <w:r w:rsidR="00B65FCE">
        <w:rPr>
          <w:rFonts w:ascii="MinionPro-Regular" w:hAnsi="MinionPro-Regular" w:cs="MinionPro-Regular"/>
          <w:sz w:val="18"/>
          <w:szCs w:val="18"/>
        </w:rPr>
        <w:t xml:space="preserve"> can’t use witch’s brew twice in the same battle round.</w:t>
      </w:r>
      <w:bookmarkStart w:id="0" w:name="_GoBack"/>
      <w:bookmarkEnd w:id="0"/>
    </w:p>
    <w:p w:rsidR="008528A8" w:rsidRDefault="008528A8" w:rsidP="008528A8">
      <w:pPr>
        <w:autoSpaceDE w:val="0"/>
        <w:autoSpaceDN w:val="0"/>
        <w:adjustRightInd w:val="0"/>
        <w:spacing w:after="120" w:line="240" w:lineRule="auto"/>
        <w:jc w:val="center"/>
        <w:rPr>
          <w:rFonts w:ascii="MinionPro-Bold" w:hAnsi="MinionPro-Bold" w:cs="MinionPro-Bold"/>
          <w:b/>
          <w:bCs/>
          <w:sz w:val="24"/>
          <w:szCs w:val="24"/>
        </w:rPr>
      </w:pPr>
      <w:r>
        <w:rPr>
          <w:rFonts w:ascii="MinionPro-Bold" w:hAnsi="MinionPro-Bold" w:cs="MinionPro-Bold"/>
          <w:b/>
          <w:bCs/>
          <w:sz w:val="24"/>
          <w:szCs w:val="24"/>
        </w:rPr>
        <w:t>Card Definitions</w:t>
      </w:r>
    </w:p>
    <w:p w:rsidR="008528A8" w:rsidRPr="00D36E3F" w:rsidRDefault="008528A8" w:rsidP="00B65FCE">
      <w:pPr>
        <w:autoSpaceDE w:val="0"/>
        <w:autoSpaceDN w:val="0"/>
        <w:adjustRightInd w:val="0"/>
        <w:spacing w:after="120" w:line="240" w:lineRule="auto"/>
        <w:rPr>
          <w:rFonts w:ascii="MinionPro-Regular" w:hAnsi="MinionPro-Regular" w:cs="MinionPro-Regular"/>
          <w:sz w:val="18"/>
          <w:szCs w:val="18"/>
        </w:rPr>
      </w:pPr>
      <w:r>
        <w:rPr>
          <w:rFonts w:ascii="MinionPro-Bold" w:hAnsi="MinionPro-Bold" w:cs="MinionPro-Bold"/>
          <w:b/>
          <w:bCs/>
          <w:sz w:val="18"/>
          <w:szCs w:val="18"/>
        </w:rPr>
        <w:t xml:space="preserve">Alone: </w:t>
      </w:r>
      <w:r>
        <w:rPr>
          <w:rFonts w:ascii="MinionPro-Regular" w:hAnsi="MinionPro-Regular" w:cs="MinionPro-Regular"/>
          <w:sz w:val="18"/>
          <w:szCs w:val="18"/>
        </w:rPr>
        <w:t>Means without any other heroes or allies helping.</w:t>
      </w:r>
    </w:p>
    <w:sectPr w:rsidR="008528A8" w:rsidRPr="00D36E3F" w:rsidSect="00EB557F">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AA8" w:rsidRDefault="001F1AA8" w:rsidP="00E51A99">
      <w:pPr>
        <w:spacing w:after="0" w:line="240" w:lineRule="auto"/>
      </w:pPr>
      <w:r>
        <w:separator/>
      </w:r>
    </w:p>
  </w:endnote>
  <w:endnote w:type="continuationSeparator" w:id="0">
    <w:p w:rsidR="001F1AA8" w:rsidRDefault="001F1AA8" w:rsidP="00E51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00"/>
    <w:family w:val="roman"/>
    <w:notTrueType/>
    <w:pitch w:val="default"/>
    <w:sig w:usb0="00000003" w:usb1="00000000" w:usb2="00000000" w:usb3="00000000" w:csb0="00000001" w:csb1="00000000"/>
  </w:font>
  <w:font w:name="MinionPro-Bold">
    <w:panose1 w:val="00000000000000000000"/>
    <w:charset w:val="00"/>
    <w:family w:val="roman"/>
    <w:notTrueType/>
    <w:pitch w:val="default"/>
    <w:sig w:usb0="00000003" w:usb1="00000000" w:usb2="00000000" w:usb3="00000000" w:csb0="00000001" w:csb1="00000000"/>
  </w:font>
  <w:font w:name="MinionPro-I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AA8" w:rsidRDefault="001F1AA8" w:rsidP="00E51A99">
      <w:pPr>
        <w:spacing w:after="0" w:line="240" w:lineRule="auto"/>
      </w:pPr>
      <w:r>
        <w:separator/>
      </w:r>
    </w:p>
  </w:footnote>
  <w:footnote w:type="continuationSeparator" w:id="0">
    <w:p w:rsidR="001F1AA8" w:rsidRDefault="001F1AA8" w:rsidP="00E51A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A50D1"/>
    <w:multiLevelType w:val="hybridMultilevel"/>
    <w:tmpl w:val="E3328E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26FD6529"/>
    <w:multiLevelType w:val="hybridMultilevel"/>
    <w:tmpl w:val="64DE015E"/>
    <w:lvl w:ilvl="0" w:tplc="C79AD830">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47B47B5E"/>
    <w:multiLevelType w:val="hybridMultilevel"/>
    <w:tmpl w:val="2AA2EB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F87"/>
    <w:rsid w:val="0000129E"/>
    <w:rsid w:val="000D6E5D"/>
    <w:rsid w:val="00124D83"/>
    <w:rsid w:val="00127392"/>
    <w:rsid w:val="001737B8"/>
    <w:rsid w:val="001B635A"/>
    <w:rsid w:val="001F1AA8"/>
    <w:rsid w:val="0021594B"/>
    <w:rsid w:val="0025734A"/>
    <w:rsid w:val="00273627"/>
    <w:rsid w:val="002C1D36"/>
    <w:rsid w:val="003711F9"/>
    <w:rsid w:val="004173AD"/>
    <w:rsid w:val="0046774E"/>
    <w:rsid w:val="004956E8"/>
    <w:rsid w:val="004B5C33"/>
    <w:rsid w:val="00515AFF"/>
    <w:rsid w:val="00530B8E"/>
    <w:rsid w:val="005C3CDB"/>
    <w:rsid w:val="00601747"/>
    <w:rsid w:val="00635D49"/>
    <w:rsid w:val="00686A19"/>
    <w:rsid w:val="006C446A"/>
    <w:rsid w:val="006F65BD"/>
    <w:rsid w:val="007063E2"/>
    <w:rsid w:val="00716928"/>
    <w:rsid w:val="00721E5D"/>
    <w:rsid w:val="0072511D"/>
    <w:rsid w:val="0077182A"/>
    <w:rsid w:val="007825BB"/>
    <w:rsid w:val="007E54D4"/>
    <w:rsid w:val="008528A8"/>
    <w:rsid w:val="008A3324"/>
    <w:rsid w:val="009B361A"/>
    <w:rsid w:val="009C150B"/>
    <w:rsid w:val="00A56D9C"/>
    <w:rsid w:val="00AF1D10"/>
    <w:rsid w:val="00AF3F87"/>
    <w:rsid w:val="00B65FCE"/>
    <w:rsid w:val="00BB5520"/>
    <w:rsid w:val="00C00B95"/>
    <w:rsid w:val="00C160FD"/>
    <w:rsid w:val="00C2101D"/>
    <w:rsid w:val="00C75704"/>
    <w:rsid w:val="00CA0929"/>
    <w:rsid w:val="00D31C6D"/>
    <w:rsid w:val="00D36E3F"/>
    <w:rsid w:val="00D856A4"/>
    <w:rsid w:val="00DC31D9"/>
    <w:rsid w:val="00DD6871"/>
    <w:rsid w:val="00E27955"/>
    <w:rsid w:val="00E51A99"/>
    <w:rsid w:val="00EB0010"/>
    <w:rsid w:val="00EB557F"/>
    <w:rsid w:val="00F02C75"/>
    <w:rsid w:val="00F06AF5"/>
    <w:rsid w:val="00FB5A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0B95"/>
    <w:pPr>
      <w:ind w:left="720"/>
      <w:contextualSpacing/>
    </w:pPr>
  </w:style>
  <w:style w:type="paragraph" w:customStyle="1" w:styleId="Default">
    <w:name w:val="Default"/>
    <w:rsid w:val="004173AD"/>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E51A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1A99"/>
  </w:style>
  <w:style w:type="paragraph" w:styleId="Footer">
    <w:name w:val="footer"/>
    <w:basedOn w:val="Normal"/>
    <w:link w:val="FooterChar"/>
    <w:uiPriority w:val="99"/>
    <w:unhideWhenUsed/>
    <w:rsid w:val="00E51A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1A99"/>
  </w:style>
  <w:style w:type="paragraph" w:styleId="BalloonText">
    <w:name w:val="Balloon Text"/>
    <w:basedOn w:val="Normal"/>
    <w:link w:val="BalloonTextChar"/>
    <w:uiPriority w:val="99"/>
    <w:semiHidden/>
    <w:unhideWhenUsed/>
    <w:rsid w:val="00E51A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1A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0B95"/>
    <w:pPr>
      <w:ind w:left="720"/>
      <w:contextualSpacing/>
    </w:pPr>
  </w:style>
  <w:style w:type="paragraph" w:customStyle="1" w:styleId="Default">
    <w:name w:val="Default"/>
    <w:rsid w:val="004173AD"/>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E51A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1A99"/>
  </w:style>
  <w:style w:type="paragraph" w:styleId="Footer">
    <w:name w:val="footer"/>
    <w:basedOn w:val="Normal"/>
    <w:link w:val="FooterChar"/>
    <w:uiPriority w:val="99"/>
    <w:unhideWhenUsed/>
    <w:rsid w:val="00E51A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1A99"/>
  </w:style>
  <w:style w:type="paragraph" w:styleId="BalloonText">
    <w:name w:val="Balloon Text"/>
    <w:basedOn w:val="Normal"/>
    <w:link w:val="BalloonTextChar"/>
    <w:uiPriority w:val="99"/>
    <w:semiHidden/>
    <w:unhideWhenUsed/>
    <w:rsid w:val="00E51A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1A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1554</TotalTime>
  <Pages>3</Pages>
  <Words>2272</Words>
  <Characters>12951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dc:creator>
  <cp:lastModifiedBy>Patrick</cp:lastModifiedBy>
  <cp:revision>41</cp:revision>
  <dcterms:created xsi:type="dcterms:W3CDTF">2013-02-17T02:03:00Z</dcterms:created>
  <dcterms:modified xsi:type="dcterms:W3CDTF">2013-02-18T06:35:00Z</dcterms:modified>
</cp:coreProperties>
</file>