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99D" w:rsidRPr="00812949" w:rsidRDefault="0091599D" w:rsidP="00812949">
      <w:pPr>
        <w:pStyle w:val="Heading2"/>
        <w:spacing w:after="100"/>
        <w:rPr>
          <w:rFonts w:ascii="Cambria" w:hAnsi="Cambria"/>
        </w:rPr>
      </w:pPr>
      <w:r w:rsidRPr="00812949">
        <w:rPr>
          <w:rFonts w:ascii="Cambria" w:hAnsi="Cambria"/>
        </w:rPr>
        <w:t>Monopoly</w:t>
      </w:r>
    </w:p>
    <w:p w:rsidR="0091599D" w:rsidRPr="00812949" w:rsidRDefault="00955F70" w:rsidP="00812949">
      <w:pPr>
        <w:pStyle w:val="Heading3"/>
        <w:spacing w:after="100"/>
        <w:rPr>
          <w:rFonts w:ascii="Cambria" w:hAnsi="Cambria"/>
        </w:rPr>
      </w:pPr>
      <w:r w:rsidRPr="00812949">
        <w:rPr>
          <w:rFonts w:ascii="Cambria" w:hAnsi="Cambria"/>
        </w:rPr>
        <w:t>R</w:t>
      </w:r>
      <w:r w:rsidR="0091599D" w:rsidRPr="00812949">
        <w:rPr>
          <w:rFonts w:ascii="Cambria" w:hAnsi="Cambria"/>
        </w:rPr>
        <w:t>ules</w:t>
      </w:r>
    </w:p>
    <w:p w:rsidR="00955F70" w:rsidRPr="00812949" w:rsidRDefault="00955F70" w:rsidP="00812949">
      <w:pPr>
        <w:pStyle w:val="Heading4"/>
        <w:spacing w:after="100"/>
        <w:rPr>
          <w:rFonts w:ascii="Cambria" w:hAnsi="Cambria"/>
        </w:rPr>
      </w:pPr>
      <w:r w:rsidRPr="00812949">
        <w:rPr>
          <w:rFonts w:ascii="Cambria" w:hAnsi="Cambria"/>
        </w:rPr>
        <w:t>Commonly missed rules</w:t>
      </w:r>
    </w:p>
    <w:p w:rsidR="0091599D" w:rsidRPr="00812949" w:rsidRDefault="00D37AB9" w:rsidP="00812949">
      <w:pPr>
        <w:spacing w:after="100"/>
        <w:rPr>
          <w:rFonts w:ascii="Cambria" w:hAnsi="Cambria"/>
          <w:lang w:eastAsia="en-AU"/>
        </w:rPr>
      </w:pPr>
      <w:r w:rsidRPr="00812949">
        <w:rPr>
          <w:rFonts w:ascii="Cambria" w:hAnsi="Cambria"/>
          <w:lang w:eastAsia="en-AU"/>
        </w:rPr>
        <w:t>This</w:t>
      </w:r>
      <w:r w:rsidR="0091599D" w:rsidRPr="00812949">
        <w:rPr>
          <w:rFonts w:ascii="Cambria" w:hAnsi="Cambria"/>
          <w:lang w:eastAsia="en-AU"/>
        </w:rPr>
        <w:t xml:space="preserve"> section will list some of the most commonly missed or incorrectly interpreted rules of Monopoly. </w:t>
      </w:r>
    </w:p>
    <w:p w:rsidR="00F83922" w:rsidRPr="00812949" w:rsidRDefault="00F83922" w:rsidP="00812949">
      <w:pPr>
        <w:spacing w:after="100"/>
        <w:rPr>
          <w:rFonts w:ascii="Cambria" w:hAnsi="Cambria"/>
          <w:lang w:eastAsia="en-AU"/>
        </w:rPr>
      </w:pPr>
    </w:p>
    <w:p w:rsidR="0091599D" w:rsidRPr="00812949" w:rsidRDefault="0091599D" w:rsidP="00812949">
      <w:pPr>
        <w:spacing w:after="100"/>
        <w:rPr>
          <w:rFonts w:ascii="Cambria" w:eastAsia="Times New Roman" w:hAnsi="Cambria" w:cs="Times New Roman"/>
          <w:lang w:eastAsia="en-AU"/>
        </w:rPr>
      </w:pPr>
      <w:r w:rsidRPr="00812949">
        <w:rPr>
          <w:rStyle w:val="Heading6Char"/>
        </w:rPr>
        <w:t>Buildings</w:t>
      </w:r>
    </w:p>
    <w:p w:rsidR="0091599D" w:rsidRPr="00812949" w:rsidRDefault="0091599D" w:rsidP="00812949">
      <w:pPr>
        <w:pStyle w:val="ListParagraph"/>
        <w:spacing w:after="100"/>
        <w:rPr>
          <w:rStyle w:val="Emphasis"/>
          <w:rFonts w:ascii="Cambria" w:hAnsi="Cambria"/>
          <w:i w:val="0"/>
          <w:sz w:val="24"/>
          <w:szCs w:val="24"/>
        </w:rPr>
      </w:pPr>
      <w:r w:rsidRPr="00812949">
        <w:rPr>
          <w:rFonts w:ascii="Cambria" w:hAnsi="Cambria"/>
        </w:rPr>
        <w:t xml:space="preserve">There are just 32 houses and 12 hotels in a full set of Monopoly, if there were any more, the balance of the game </w:t>
      </w:r>
      <w:proofErr w:type="gramStart"/>
      <w:r w:rsidRPr="00812949">
        <w:rPr>
          <w:rFonts w:ascii="Cambria" w:hAnsi="Cambria"/>
        </w:rPr>
        <w:t>would be affected</w:t>
      </w:r>
      <w:proofErr w:type="gramEnd"/>
      <w:r w:rsidRPr="00812949">
        <w:rPr>
          <w:rFonts w:ascii="Cambria" w:hAnsi="Cambria"/>
        </w:rPr>
        <w:t xml:space="preserve">. It would be very difficult to bankrupt opponents. </w:t>
      </w:r>
    </w:p>
    <w:p w:rsidR="0091599D" w:rsidRPr="00812949" w:rsidRDefault="0091599D" w:rsidP="00812949">
      <w:pPr>
        <w:pStyle w:val="ListParagraph"/>
        <w:spacing w:after="100"/>
        <w:rPr>
          <w:rStyle w:val="Emphasis"/>
          <w:rFonts w:ascii="Cambria" w:hAnsi="Cambria"/>
          <w:i w:val="0"/>
          <w:sz w:val="24"/>
          <w:szCs w:val="24"/>
        </w:rPr>
      </w:pPr>
      <w:r w:rsidRPr="00812949">
        <w:rPr>
          <w:rFonts w:ascii="Cambria" w:hAnsi="Cambria"/>
        </w:rPr>
        <w:t xml:space="preserve">Once the 32 houses or 12 hotels </w:t>
      </w:r>
      <w:proofErr w:type="gramStart"/>
      <w:r w:rsidRPr="00812949">
        <w:rPr>
          <w:rFonts w:ascii="Cambria" w:hAnsi="Cambria"/>
        </w:rPr>
        <w:t>have all been purchased</w:t>
      </w:r>
      <w:proofErr w:type="gramEnd"/>
      <w:r w:rsidRPr="00812949">
        <w:rPr>
          <w:rFonts w:ascii="Cambria" w:hAnsi="Cambria"/>
        </w:rPr>
        <w:t xml:space="preserve">, no more can be acquired. </w:t>
      </w:r>
      <w:proofErr w:type="gramStart"/>
      <w:r w:rsidRPr="00812949">
        <w:rPr>
          <w:rFonts w:ascii="Cambria" w:hAnsi="Cambria"/>
        </w:rPr>
        <w:t>This rule can be used by some players to get an advantage, if they buy the last house</w:t>
      </w:r>
      <w:proofErr w:type="gramEnd"/>
      <w:r w:rsidRPr="00812949">
        <w:rPr>
          <w:rFonts w:ascii="Cambria" w:hAnsi="Cambria"/>
        </w:rPr>
        <w:t>, they know no more building can occur.</w:t>
      </w:r>
    </w:p>
    <w:p w:rsidR="0091599D" w:rsidRPr="00812949" w:rsidRDefault="0091599D" w:rsidP="00812949">
      <w:pPr>
        <w:pStyle w:val="ListParagraph"/>
        <w:spacing w:after="100"/>
        <w:rPr>
          <w:rStyle w:val="Emphasis"/>
          <w:rFonts w:ascii="Cambria" w:hAnsi="Cambria"/>
          <w:i w:val="0"/>
          <w:sz w:val="24"/>
          <w:szCs w:val="24"/>
        </w:rPr>
      </w:pPr>
      <w:r w:rsidRPr="00812949">
        <w:rPr>
          <w:rFonts w:ascii="Cambria" w:hAnsi="Cambria"/>
        </w:rPr>
        <w:t xml:space="preserve">When houses or hotels </w:t>
      </w:r>
      <w:proofErr w:type="gramStart"/>
      <w:r w:rsidRPr="00812949">
        <w:rPr>
          <w:rFonts w:ascii="Cambria" w:hAnsi="Cambria"/>
        </w:rPr>
        <w:t>are sold</w:t>
      </w:r>
      <w:proofErr w:type="gramEnd"/>
      <w:r w:rsidRPr="00812949">
        <w:rPr>
          <w:rFonts w:ascii="Cambria" w:hAnsi="Cambria"/>
        </w:rPr>
        <w:t xml:space="preserve"> back to the bank, you only get half what you paid for them.</w:t>
      </w:r>
    </w:p>
    <w:p w:rsidR="0091599D" w:rsidRPr="00812949" w:rsidRDefault="0091599D" w:rsidP="00812949">
      <w:pPr>
        <w:pStyle w:val="ListParagraph"/>
        <w:spacing w:after="100"/>
        <w:rPr>
          <w:rStyle w:val="Emphasis"/>
          <w:rFonts w:ascii="Cambria" w:hAnsi="Cambria"/>
          <w:i w:val="0"/>
          <w:sz w:val="24"/>
          <w:szCs w:val="24"/>
        </w:rPr>
      </w:pPr>
      <w:r w:rsidRPr="00812949">
        <w:rPr>
          <w:rFonts w:ascii="Cambria" w:hAnsi="Cambria"/>
        </w:rPr>
        <w:t xml:space="preserve">Buildings </w:t>
      </w:r>
      <w:proofErr w:type="gramStart"/>
      <w:r w:rsidRPr="00812949">
        <w:rPr>
          <w:rFonts w:ascii="Cambria" w:hAnsi="Cambria"/>
        </w:rPr>
        <w:t>can be bought or sold,</w:t>
      </w:r>
      <w:proofErr w:type="gramEnd"/>
      <w:r w:rsidRPr="00812949">
        <w:rPr>
          <w:rFonts w:ascii="Cambria" w:hAnsi="Cambria"/>
        </w:rPr>
        <w:t xml:space="preserve"> and other business can be conducted, at any time, between rolls of the dice. When transactions </w:t>
      </w:r>
      <w:proofErr w:type="gramStart"/>
      <w:r w:rsidRPr="00812949">
        <w:rPr>
          <w:rFonts w:ascii="Cambria" w:hAnsi="Cambria"/>
        </w:rPr>
        <w:t>are being made</w:t>
      </w:r>
      <w:proofErr w:type="gramEnd"/>
      <w:r w:rsidRPr="00812949">
        <w:rPr>
          <w:rFonts w:ascii="Cambria" w:hAnsi="Cambria"/>
        </w:rPr>
        <w:t>, a brief pause should be observed.</w:t>
      </w:r>
    </w:p>
    <w:p w:rsidR="0091599D" w:rsidRPr="00812949" w:rsidRDefault="0091599D" w:rsidP="00812949">
      <w:pPr>
        <w:pStyle w:val="ListParagraph"/>
        <w:spacing w:after="100"/>
        <w:rPr>
          <w:rFonts w:ascii="Cambria" w:hAnsi="Cambria"/>
        </w:rPr>
      </w:pPr>
      <w:r w:rsidRPr="00812949">
        <w:rPr>
          <w:rFonts w:ascii="Cambria" w:hAnsi="Cambria"/>
        </w:rPr>
        <w:t>You must build evenly, if you have two houses on Park Place, you can have no more than three houses on Boardwalk.</w:t>
      </w:r>
    </w:p>
    <w:p w:rsidR="0091599D" w:rsidRPr="00812949" w:rsidRDefault="0091599D" w:rsidP="00812949">
      <w:pPr>
        <w:spacing w:after="100"/>
        <w:rPr>
          <w:rFonts w:ascii="Cambria" w:hAnsi="Cambria"/>
          <w:lang w:eastAsia="en-AU"/>
        </w:rPr>
      </w:pPr>
    </w:p>
    <w:p w:rsidR="0091599D" w:rsidRPr="00812949" w:rsidRDefault="0091599D" w:rsidP="00812949">
      <w:pPr>
        <w:spacing w:after="100"/>
        <w:rPr>
          <w:rFonts w:ascii="Cambria" w:eastAsia="Times New Roman" w:hAnsi="Cambria" w:cs="Times New Roman"/>
          <w:lang w:eastAsia="en-AU"/>
        </w:rPr>
      </w:pPr>
      <w:r w:rsidRPr="00812949">
        <w:rPr>
          <w:rStyle w:val="Heading6Char"/>
          <w:lang w:eastAsia="en-AU"/>
        </w:rPr>
        <w:t>Auctions</w:t>
      </w:r>
    </w:p>
    <w:p w:rsidR="0091599D" w:rsidRPr="00812949" w:rsidRDefault="0091599D" w:rsidP="00812949">
      <w:pPr>
        <w:pStyle w:val="ListParagraph"/>
        <w:spacing w:after="100"/>
        <w:rPr>
          <w:rFonts w:ascii="Cambria" w:hAnsi="Cambria"/>
        </w:rPr>
      </w:pPr>
      <w:r w:rsidRPr="00812949">
        <w:rPr>
          <w:rFonts w:ascii="Cambria" w:hAnsi="Cambria"/>
        </w:rPr>
        <w:t xml:space="preserve">If you land on a property that you </w:t>
      </w:r>
      <w:r w:rsidR="00D37AB9" w:rsidRPr="00812949">
        <w:rPr>
          <w:rFonts w:ascii="Cambria" w:hAnsi="Cambria"/>
        </w:rPr>
        <w:t>do not</w:t>
      </w:r>
      <w:r w:rsidRPr="00812949">
        <w:rPr>
          <w:rFonts w:ascii="Cambria" w:hAnsi="Cambria"/>
        </w:rPr>
        <w:t xml:space="preserve"> wish to buy, the bank immediately puts that property up for auction. All players can bid in the </w:t>
      </w:r>
      <w:r w:rsidR="00D37AB9" w:rsidRPr="00812949">
        <w:rPr>
          <w:rFonts w:ascii="Cambria" w:hAnsi="Cambria"/>
        </w:rPr>
        <w:t>auction;</w:t>
      </w:r>
      <w:r w:rsidRPr="00812949">
        <w:rPr>
          <w:rFonts w:ascii="Cambria" w:hAnsi="Cambria"/>
        </w:rPr>
        <w:t xml:space="preserve"> the property </w:t>
      </w:r>
      <w:proofErr w:type="gramStart"/>
      <w:r w:rsidRPr="00812949">
        <w:rPr>
          <w:rFonts w:ascii="Cambria" w:hAnsi="Cambria"/>
        </w:rPr>
        <w:t>is sold</w:t>
      </w:r>
      <w:proofErr w:type="gramEnd"/>
      <w:r w:rsidRPr="00812949">
        <w:rPr>
          <w:rFonts w:ascii="Cambria" w:hAnsi="Cambria"/>
        </w:rPr>
        <w:t xml:space="preserve"> to the highest bidder.</w:t>
      </w:r>
    </w:p>
    <w:p w:rsidR="0091599D" w:rsidRPr="00812949" w:rsidRDefault="0091599D" w:rsidP="00812949">
      <w:pPr>
        <w:spacing w:after="100"/>
        <w:rPr>
          <w:rFonts w:ascii="Cambria" w:hAnsi="Cambria"/>
          <w:lang w:eastAsia="en-AU"/>
        </w:rPr>
      </w:pPr>
    </w:p>
    <w:p w:rsidR="0091599D" w:rsidRPr="00812949" w:rsidRDefault="0091599D" w:rsidP="00812949">
      <w:pPr>
        <w:spacing w:after="100"/>
        <w:rPr>
          <w:rFonts w:ascii="Cambria" w:eastAsia="Times New Roman" w:hAnsi="Cambria" w:cs="Times New Roman"/>
          <w:lang w:eastAsia="en-AU"/>
        </w:rPr>
      </w:pPr>
      <w:r w:rsidRPr="00812949">
        <w:rPr>
          <w:rStyle w:val="Heading6Char"/>
          <w:lang w:eastAsia="en-AU"/>
        </w:rPr>
        <w:t>Chance and Community Chest Cards</w:t>
      </w:r>
    </w:p>
    <w:p w:rsidR="0091599D" w:rsidRPr="00812949" w:rsidRDefault="0091599D" w:rsidP="00812949">
      <w:pPr>
        <w:pStyle w:val="ListParagraph"/>
        <w:spacing w:after="100"/>
        <w:rPr>
          <w:rFonts w:ascii="Cambria" w:hAnsi="Cambria"/>
        </w:rPr>
      </w:pPr>
      <w:r w:rsidRPr="00812949">
        <w:rPr>
          <w:rFonts w:ascii="Cambria" w:hAnsi="Cambria"/>
        </w:rPr>
        <w:t xml:space="preserve">Once a Chance or Community Chest card </w:t>
      </w:r>
      <w:proofErr w:type="gramStart"/>
      <w:r w:rsidRPr="00812949">
        <w:rPr>
          <w:rFonts w:ascii="Cambria" w:hAnsi="Cambria"/>
        </w:rPr>
        <w:t>has been drawn</w:t>
      </w:r>
      <w:proofErr w:type="gramEnd"/>
      <w:r w:rsidRPr="00812949">
        <w:rPr>
          <w:rFonts w:ascii="Cambria" w:hAnsi="Cambria"/>
        </w:rPr>
        <w:t xml:space="preserve">, it is placed, face down at the bottom of the pack. The pack </w:t>
      </w:r>
      <w:proofErr w:type="gramStart"/>
      <w:r w:rsidRPr="00812949">
        <w:rPr>
          <w:rFonts w:ascii="Cambria" w:hAnsi="Cambria"/>
        </w:rPr>
        <w:t>is never reshuffled</w:t>
      </w:r>
      <w:proofErr w:type="gramEnd"/>
      <w:r w:rsidRPr="00812949">
        <w:rPr>
          <w:rFonts w:ascii="Cambria" w:hAnsi="Cambria"/>
        </w:rPr>
        <w:t xml:space="preserve"> during a game.</w:t>
      </w:r>
    </w:p>
    <w:p w:rsidR="0091599D" w:rsidRPr="00812949" w:rsidRDefault="0091599D" w:rsidP="00812949">
      <w:pPr>
        <w:pStyle w:val="ListParagraph"/>
        <w:spacing w:after="100"/>
        <w:rPr>
          <w:rFonts w:ascii="Cambria" w:hAnsi="Cambria"/>
        </w:rPr>
      </w:pPr>
      <w:r w:rsidRPr="00812949">
        <w:rPr>
          <w:rFonts w:ascii="Cambria" w:hAnsi="Cambria"/>
        </w:rPr>
        <w:t xml:space="preserve">It can often throw up some interesting situations, knowing that the "Street Repairs" card is coming up soon, when the board is loaded with houses and </w:t>
      </w:r>
      <w:proofErr w:type="gramStart"/>
      <w:r w:rsidRPr="00812949">
        <w:rPr>
          <w:rFonts w:ascii="Cambria" w:hAnsi="Cambria"/>
        </w:rPr>
        <w:t>hotels,</w:t>
      </w:r>
      <w:proofErr w:type="gramEnd"/>
      <w:r w:rsidRPr="00812949">
        <w:rPr>
          <w:rFonts w:ascii="Cambria" w:hAnsi="Cambria"/>
        </w:rPr>
        <w:t xml:space="preserve"> can be pretty scary!</w:t>
      </w:r>
    </w:p>
    <w:p w:rsidR="0091599D" w:rsidRPr="00812949" w:rsidRDefault="0091599D" w:rsidP="00812949">
      <w:pPr>
        <w:spacing w:after="100"/>
        <w:rPr>
          <w:rFonts w:ascii="Cambria" w:hAnsi="Cambria"/>
          <w:lang w:eastAsia="en-AU"/>
        </w:rPr>
      </w:pPr>
    </w:p>
    <w:p w:rsidR="0091599D" w:rsidRPr="00812949" w:rsidRDefault="0091599D" w:rsidP="00812949">
      <w:pPr>
        <w:spacing w:after="100"/>
        <w:rPr>
          <w:rFonts w:ascii="Cambria" w:eastAsia="Times New Roman" w:hAnsi="Cambria" w:cs="Times New Roman"/>
          <w:lang w:eastAsia="en-AU"/>
        </w:rPr>
      </w:pPr>
      <w:r w:rsidRPr="00812949">
        <w:rPr>
          <w:rStyle w:val="Heading6Char"/>
          <w:lang w:eastAsia="en-AU"/>
        </w:rPr>
        <w:t>Income Tax</w:t>
      </w:r>
    </w:p>
    <w:p w:rsidR="0091599D" w:rsidRPr="00812949" w:rsidRDefault="0091599D" w:rsidP="00812949">
      <w:pPr>
        <w:pStyle w:val="ListParagraph"/>
        <w:spacing w:after="100"/>
        <w:rPr>
          <w:rFonts w:ascii="Cambria" w:hAnsi="Cambria"/>
        </w:rPr>
      </w:pPr>
      <w:r w:rsidRPr="00812949">
        <w:rPr>
          <w:rFonts w:ascii="Cambria" w:hAnsi="Cambria"/>
        </w:rPr>
        <w:t xml:space="preserve">Income Tax is calculated, taking into account all of your assets. </w:t>
      </w:r>
      <w:proofErr w:type="gramStart"/>
      <w:r w:rsidRPr="00812949">
        <w:rPr>
          <w:rFonts w:ascii="Cambria" w:hAnsi="Cambria"/>
        </w:rPr>
        <w:t>So</w:t>
      </w:r>
      <w:proofErr w:type="gramEnd"/>
      <w:r w:rsidRPr="00812949">
        <w:rPr>
          <w:rFonts w:ascii="Cambria" w:hAnsi="Cambria"/>
        </w:rPr>
        <w:t xml:space="preserve"> property and buildings are counted, not just cash on hand.</w:t>
      </w:r>
    </w:p>
    <w:p w:rsidR="0091599D" w:rsidRPr="00812949" w:rsidRDefault="0091599D" w:rsidP="00812949">
      <w:pPr>
        <w:pStyle w:val="ListParagraph"/>
        <w:spacing w:after="100"/>
        <w:rPr>
          <w:rFonts w:ascii="Cambria" w:hAnsi="Cambria"/>
        </w:rPr>
      </w:pPr>
      <w:r w:rsidRPr="00812949">
        <w:rPr>
          <w:rFonts w:ascii="Cambria" w:hAnsi="Cambria"/>
        </w:rPr>
        <w:t>You must decide whether you are going to pay 10% or $200 before you total your assets.</w:t>
      </w:r>
    </w:p>
    <w:p w:rsidR="0091599D" w:rsidRPr="00812949" w:rsidRDefault="0091599D" w:rsidP="00812949">
      <w:pPr>
        <w:spacing w:after="100"/>
        <w:rPr>
          <w:rFonts w:ascii="Cambria" w:hAnsi="Cambria"/>
          <w:lang w:eastAsia="en-AU"/>
        </w:rPr>
      </w:pPr>
    </w:p>
    <w:p w:rsidR="0091599D" w:rsidRPr="00812949" w:rsidRDefault="0091599D" w:rsidP="00812949">
      <w:pPr>
        <w:spacing w:after="100"/>
        <w:rPr>
          <w:rStyle w:val="Heading6Char"/>
          <w:rFonts w:eastAsia="Times New Roman" w:cs="Times New Roman"/>
          <w:b w:val="0"/>
          <w:bCs w:val="0"/>
          <w:color w:val="auto"/>
          <w:u w:val="none"/>
          <w:lang w:eastAsia="en-AU"/>
        </w:rPr>
      </w:pPr>
      <w:r w:rsidRPr="00812949">
        <w:rPr>
          <w:rStyle w:val="Heading6Char"/>
          <w:lang w:eastAsia="en-AU"/>
        </w:rPr>
        <w:t>The Bank</w:t>
      </w:r>
    </w:p>
    <w:p w:rsidR="0091599D" w:rsidRPr="00812949" w:rsidRDefault="0091599D" w:rsidP="00812949">
      <w:pPr>
        <w:pStyle w:val="ListParagraph"/>
        <w:spacing w:after="100"/>
        <w:rPr>
          <w:rFonts w:ascii="Cambria" w:hAnsi="Cambria"/>
        </w:rPr>
      </w:pPr>
      <w:r w:rsidRPr="00812949">
        <w:rPr>
          <w:rFonts w:ascii="Cambria" w:hAnsi="Cambria"/>
        </w:rPr>
        <w:t>The bank cannot pay players for anything, other than houses and hotels, and that is only half of the purchase price.</w:t>
      </w:r>
    </w:p>
    <w:p w:rsidR="0091599D" w:rsidRPr="00812949" w:rsidRDefault="0091599D" w:rsidP="00812949">
      <w:pPr>
        <w:pStyle w:val="ListParagraph"/>
        <w:spacing w:after="100"/>
        <w:rPr>
          <w:rFonts w:ascii="Cambria" w:hAnsi="Cambria"/>
        </w:rPr>
      </w:pPr>
      <w:r w:rsidRPr="00812949">
        <w:rPr>
          <w:rFonts w:ascii="Cambria" w:hAnsi="Cambria"/>
        </w:rPr>
        <w:t>The bank cannot loan money, except when a player wishes to mortgage property, and 10% interest is due on that loan, (see Mortgages).</w:t>
      </w:r>
    </w:p>
    <w:p w:rsidR="0091599D" w:rsidRPr="00812949" w:rsidRDefault="0091599D" w:rsidP="00812949">
      <w:pPr>
        <w:pStyle w:val="ListParagraph"/>
        <w:spacing w:after="100"/>
        <w:rPr>
          <w:rFonts w:ascii="Cambria" w:hAnsi="Cambria"/>
        </w:rPr>
      </w:pPr>
      <w:r w:rsidRPr="00812949">
        <w:rPr>
          <w:rFonts w:ascii="Cambria" w:hAnsi="Cambria"/>
        </w:rPr>
        <w:t xml:space="preserve">If a player owes the bank more than his/her assets, the player </w:t>
      </w:r>
      <w:proofErr w:type="gramStart"/>
      <w:r w:rsidRPr="00812949">
        <w:rPr>
          <w:rFonts w:ascii="Cambria" w:hAnsi="Cambria"/>
        </w:rPr>
        <w:t>is declared</w:t>
      </w:r>
      <w:proofErr w:type="gramEnd"/>
      <w:r w:rsidRPr="00812949">
        <w:rPr>
          <w:rFonts w:ascii="Cambria" w:hAnsi="Cambria"/>
        </w:rPr>
        <w:t xml:space="preserve"> bankrupt, and the bank must immediately auction that player's property.</w:t>
      </w:r>
    </w:p>
    <w:p w:rsidR="0091599D" w:rsidRPr="00812949" w:rsidRDefault="0091599D" w:rsidP="00812949">
      <w:pPr>
        <w:spacing w:after="100"/>
        <w:rPr>
          <w:rFonts w:ascii="Cambria" w:hAnsi="Cambria"/>
          <w:lang w:eastAsia="en-AU"/>
        </w:rPr>
      </w:pPr>
    </w:p>
    <w:p w:rsidR="0035505A" w:rsidRPr="00812949" w:rsidRDefault="0035505A" w:rsidP="00812949">
      <w:pPr>
        <w:spacing w:after="100"/>
        <w:rPr>
          <w:rStyle w:val="Heading6Char"/>
          <w:rFonts w:eastAsia="Times New Roman" w:cs="Times New Roman"/>
          <w:b w:val="0"/>
          <w:bCs w:val="0"/>
          <w:color w:val="auto"/>
          <w:u w:val="none"/>
          <w:lang w:eastAsia="en-AU"/>
        </w:rPr>
      </w:pPr>
      <w:r w:rsidRPr="00812949">
        <w:rPr>
          <w:rStyle w:val="Heading6Char"/>
          <w:rFonts w:eastAsia="Times New Roman" w:cs="Times New Roman"/>
          <w:b w:val="0"/>
          <w:bCs w:val="0"/>
          <w:color w:val="auto"/>
          <w:u w:val="none"/>
          <w:lang w:eastAsia="en-AU"/>
        </w:rPr>
        <w:br w:type="page"/>
      </w:r>
    </w:p>
    <w:p w:rsidR="00933C82" w:rsidRPr="00812949" w:rsidRDefault="00933C82" w:rsidP="00812949">
      <w:pPr>
        <w:spacing w:after="100"/>
        <w:rPr>
          <w:rStyle w:val="Heading6Char"/>
          <w:rFonts w:eastAsia="Times New Roman" w:cs="Times New Roman"/>
          <w:b w:val="0"/>
          <w:bCs w:val="0"/>
          <w:color w:val="auto"/>
          <w:u w:val="none"/>
          <w:lang w:eastAsia="en-AU"/>
        </w:rPr>
      </w:pPr>
      <w:r w:rsidRPr="00812949">
        <w:rPr>
          <w:rStyle w:val="Heading6Char"/>
          <w:lang w:eastAsia="en-AU"/>
        </w:rPr>
        <w:lastRenderedPageBreak/>
        <w:t>Mortgages</w:t>
      </w:r>
    </w:p>
    <w:p w:rsidR="00933C82" w:rsidRPr="00812949" w:rsidRDefault="00933C82" w:rsidP="00812949">
      <w:pPr>
        <w:pStyle w:val="ListParagraph"/>
        <w:spacing w:after="100"/>
        <w:rPr>
          <w:rFonts w:ascii="Cambria" w:hAnsi="Cambria"/>
        </w:rPr>
      </w:pPr>
      <w:r w:rsidRPr="00812949">
        <w:rPr>
          <w:rFonts w:ascii="Cambria" w:hAnsi="Cambria"/>
        </w:rPr>
        <w:t xml:space="preserve">When a property is un-mortgaged, 10% interest </w:t>
      </w:r>
      <w:proofErr w:type="gramStart"/>
      <w:r w:rsidRPr="00812949">
        <w:rPr>
          <w:rFonts w:ascii="Cambria" w:hAnsi="Cambria"/>
        </w:rPr>
        <w:t>is paid</w:t>
      </w:r>
      <w:proofErr w:type="gramEnd"/>
      <w:r w:rsidRPr="00812949">
        <w:rPr>
          <w:rFonts w:ascii="Cambria" w:hAnsi="Cambria"/>
        </w:rPr>
        <w:t xml:space="preserve"> to the bank.</w:t>
      </w:r>
    </w:p>
    <w:p w:rsidR="00933C82" w:rsidRPr="00812949" w:rsidRDefault="00933C82" w:rsidP="00812949">
      <w:pPr>
        <w:pStyle w:val="ListParagraph"/>
        <w:spacing w:after="100"/>
        <w:rPr>
          <w:rFonts w:ascii="Cambria" w:hAnsi="Cambria"/>
        </w:rPr>
      </w:pPr>
      <w:r w:rsidRPr="00812949">
        <w:rPr>
          <w:rFonts w:ascii="Cambria" w:hAnsi="Cambria"/>
        </w:rPr>
        <w:t>If you are the new owner of mortgaged property, you must immediately pay the mortgage price and 10% interest to the bank.</w:t>
      </w:r>
    </w:p>
    <w:p w:rsidR="00933C82" w:rsidRPr="00812949" w:rsidRDefault="00933C82" w:rsidP="00812949">
      <w:pPr>
        <w:pStyle w:val="ListParagraph"/>
        <w:spacing w:after="100"/>
        <w:rPr>
          <w:rFonts w:ascii="Cambria" w:hAnsi="Cambria"/>
        </w:rPr>
      </w:pPr>
      <w:r w:rsidRPr="00812949">
        <w:rPr>
          <w:rFonts w:ascii="Cambria" w:hAnsi="Cambria"/>
        </w:rPr>
        <w:t>If you do not un-mortgage the property straight away, you still have to pay the 10% of the mortgage value. If at a later time, you un-mortgage the property, you still have to pay the mortgage value plus the 10% interest.</w:t>
      </w:r>
    </w:p>
    <w:p w:rsidR="00933C82" w:rsidRPr="00812949" w:rsidRDefault="00933C82" w:rsidP="00812949">
      <w:pPr>
        <w:pStyle w:val="ListParagraph"/>
        <w:spacing w:after="100"/>
        <w:rPr>
          <w:rFonts w:ascii="Cambria" w:hAnsi="Cambria"/>
        </w:rPr>
      </w:pPr>
      <w:r w:rsidRPr="00812949">
        <w:rPr>
          <w:rFonts w:ascii="Cambria" w:hAnsi="Cambria"/>
          <w:b/>
        </w:rPr>
        <w:t>As an example:</w:t>
      </w:r>
      <w:r w:rsidRPr="00812949">
        <w:rPr>
          <w:rFonts w:ascii="Cambria" w:hAnsi="Cambria"/>
        </w:rPr>
        <w:t xml:space="preserve"> </w:t>
      </w:r>
      <w:r w:rsidRPr="00812949">
        <w:rPr>
          <w:rFonts w:ascii="Cambria" w:hAnsi="Cambria"/>
        </w:rPr>
        <w:br/>
        <w:t xml:space="preserve">Boardwalk </w:t>
      </w:r>
      <w:proofErr w:type="gramStart"/>
      <w:r w:rsidRPr="00812949">
        <w:rPr>
          <w:rFonts w:ascii="Cambria" w:hAnsi="Cambria"/>
        </w:rPr>
        <w:t>is mortgaged</w:t>
      </w:r>
      <w:proofErr w:type="gramEnd"/>
      <w:r w:rsidRPr="00812949">
        <w:rPr>
          <w:rFonts w:ascii="Cambria" w:hAnsi="Cambria"/>
        </w:rPr>
        <w:t>, mortgage value is $200.</w:t>
      </w:r>
      <w:r w:rsidRPr="00812949">
        <w:rPr>
          <w:rFonts w:ascii="Cambria" w:hAnsi="Cambria"/>
        </w:rPr>
        <w:br/>
        <w:t xml:space="preserve">If you are the new owner, you must pay $220, </w:t>
      </w:r>
      <w:proofErr w:type="gramStart"/>
      <w:r w:rsidRPr="00812949">
        <w:rPr>
          <w:rFonts w:ascii="Cambria" w:hAnsi="Cambria"/>
        </w:rPr>
        <w:t>this un-mortgages</w:t>
      </w:r>
      <w:proofErr w:type="gramEnd"/>
      <w:r w:rsidRPr="00812949">
        <w:rPr>
          <w:rFonts w:ascii="Cambria" w:hAnsi="Cambria"/>
        </w:rPr>
        <w:t xml:space="preserve"> the property.</w:t>
      </w:r>
      <w:r w:rsidRPr="00812949">
        <w:rPr>
          <w:rFonts w:ascii="Cambria" w:hAnsi="Cambria"/>
        </w:rPr>
        <w:br/>
        <w:t xml:space="preserve">If you </w:t>
      </w:r>
      <w:r w:rsidR="00DF1CE8" w:rsidRPr="00812949">
        <w:rPr>
          <w:rFonts w:ascii="Cambria" w:hAnsi="Cambria"/>
        </w:rPr>
        <w:t>do not</w:t>
      </w:r>
      <w:r w:rsidRPr="00812949">
        <w:rPr>
          <w:rFonts w:ascii="Cambria" w:hAnsi="Cambria"/>
        </w:rPr>
        <w:t xml:space="preserve"> un-mortgage </w:t>
      </w:r>
      <w:r w:rsidR="00DF1CE8" w:rsidRPr="00812949">
        <w:rPr>
          <w:rFonts w:ascii="Cambria" w:hAnsi="Cambria"/>
        </w:rPr>
        <w:t>instantly,</w:t>
      </w:r>
      <w:r w:rsidRPr="00812949">
        <w:rPr>
          <w:rFonts w:ascii="Cambria" w:hAnsi="Cambria"/>
        </w:rPr>
        <w:t xml:space="preserve"> you must pay 10% of the mortgage value, i.e. $20. Later you have to pay $220 to un-mortgage the property. Total cost = $240.</w:t>
      </w:r>
    </w:p>
    <w:p w:rsidR="00933C82" w:rsidRPr="00812949" w:rsidRDefault="00933C82" w:rsidP="00812949">
      <w:pPr>
        <w:spacing w:after="100"/>
        <w:rPr>
          <w:rFonts w:ascii="Cambria" w:hAnsi="Cambria"/>
        </w:rPr>
      </w:pPr>
    </w:p>
    <w:p w:rsidR="0091599D" w:rsidRPr="00812949" w:rsidRDefault="0091599D" w:rsidP="00812949">
      <w:pPr>
        <w:spacing w:after="100"/>
        <w:rPr>
          <w:rStyle w:val="Heading6Char"/>
          <w:rFonts w:eastAsia="Times New Roman" w:cs="Times New Roman"/>
          <w:b w:val="0"/>
          <w:bCs w:val="0"/>
          <w:color w:val="auto"/>
          <w:u w:val="none"/>
          <w:lang w:eastAsia="en-AU"/>
        </w:rPr>
      </w:pPr>
      <w:r w:rsidRPr="00812949">
        <w:rPr>
          <w:rStyle w:val="Heading6Char"/>
          <w:lang w:eastAsia="en-AU"/>
        </w:rPr>
        <w:t>Debt</w:t>
      </w:r>
    </w:p>
    <w:p w:rsidR="0091599D" w:rsidRPr="00812949" w:rsidRDefault="0091599D" w:rsidP="00812949">
      <w:pPr>
        <w:pStyle w:val="ListParagraph"/>
        <w:spacing w:after="100"/>
        <w:rPr>
          <w:rFonts w:ascii="Cambria" w:hAnsi="Cambria"/>
        </w:rPr>
      </w:pPr>
      <w:r w:rsidRPr="00812949">
        <w:rPr>
          <w:rFonts w:ascii="Cambria" w:hAnsi="Cambria"/>
        </w:rPr>
        <w:t xml:space="preserve">Once your assets are down to zero (or less than), you are declared bankrupt and you are out of the game. You </w:t>
      </w:r>
      <w:proofErr w:type="gramStart"/>
      <w:r w:rsidRPr="00812949">
        <w:rPr>
          <w:rFonts w:ascii="Cambria" w:hAnsi="Cambria"/>
        </w:rPr>
        <w:t>can't</w:t>
      </w:r>
      <w:proofErr w:type="gramEnd"/>
      <w:r w:rsidRPr="00812949">
        <w:rPr>
          <w:rFonts w:ascii="Cambria" w:hAnsi="Cambria"/>
        </w:rPr>
        <w:t xml:space="preserve"> go into debt.</w:t>
      </w:r>
    </w:p>
    <w:p w:rsidR="0091599D" w:rsidRPr="00812949" w:rsidRDefault="0091599D" w:rsidP="00812949">
      <w:pPr>
        <w:spacing w:after="100"/>
        <w:rPr>
          <w:rFonts w:ascii="Cambria" w:hAnsi="Cambria"/>
          <w:lang w:eastAsia="en-AU"/>
        </w:rPr>
      </w:pPr>
    </w:p>
    <w:p w:rsidR="0091599D" w:rsidRPr="00812949" w:rsidRDefault="0091599D" w:rsidP="00812949">
      <w:pPr>
        <w:spacing w:after="100"/>
        <w:rPr>
          <w:rStyle w:val="Heading6Char"/>
          <w:lang w:eastAsia="en-AU"/>
        </w:rPr>
      </w:pPr>
      <w:r w:rsidRPr="00812949">
        <w:rPr>
          <w:rStyle w:val="Heading6Char"/>
          <w:lang w:eastAsia="en-AU"/>
        </w:rPr>
        <w:t>Jail</w:t>
      </w:r>
    </w:p>
    <w:p w:rsidR="0091599D" w:rsidRPr="00812949" w:rsidRDefault="0091599D" w:rsidP="00812949">
      <w:pPr>
        <w:pStyle w:val="ListParagraph"/>
        <w:spacing w:after="100"/>
        <w:rPr>
          <w:rFonts w:ascii="Cambria" w:hAnsi="Cambria"/>
        </w:rPr>
      </w:pPr>
      <w:r w:rsidRPr="00812949">
        <w:rPr>
          <w:rFonts w:ascii="Cambria" w:hAnsi="Cambria"/>
        </w:rPr>
        <w:t>A player can collect rent and conduct business while in jail.</w:t>
      </w:r>
    </w:p>
    <w:p w:rsidR="0091599D" w:rsidRPr="00812949" w:rsidRDefault="0091599D" w:rsidP="00812949">
      <w:pPr>
        <w:pStyle w:val="ListParagraph"/>
        <w:spacing w:after="100"/>
        <w:rPr>
          <w:rFonts w:ascii="Cambria" w:hAnsi="Cambria"/>
        </w:rPr>
      </w:pPr>
      <w:r w:rsidRPr="00812949">
        <w:rPr>
          <w:rFonts w:ascii="Cambria" w:hAnsi="Cambria"/>
        </w:rPr>
        <w:t>If you fail to roll doubles three times in a row, you have to pay the $50, or use a "</w:t>
      </w:r>
      <w:r w:rsidR="00DF1CE8" w:rsidRPr="00812949">
        <w:rPr>
          <w:rFonts w:ascii="Cambria" w:hAnsi="Cambria"/>
        </w:rPr>
        <w:t>Get out of jail free</w:t>
      </w:r>
      <w:r w:rsidRPr="00812949">
        <w:rPr>
          <w:rFonts w:ascii="Cambria" w:hAnsi="Cambria"/>
        </w:rPr>
        <w:t>" card if you have one.</w:t>
      </w:r>
    </w:p>
    <w:p w:rsidR="0091599D" w:rsidRPr="00812949" w:rsidRDefault="0091599D" w:rsidP="00812949">
      <w:pPr>
        <w:spacing w:after="100"/>
        <w:rPr>
          <w:rFonts w:ascii="Cambria" w:hAnsi="Cambria"/>
          <w:lang w:eastAsia="en-AU"/>
        </w:rPr>
      </w:pPr>
    </w:p>
    <w:p w:rsidR="0091599D" w:rsidRPr="00812949" w:rsidRDefault="0091599D" w:rsidP="00812949">
      <w:pPr>
        <w:spacing w:after="100"/>
        <w:rPr>
          <w:rFonts w:ascii="Cambria" w:eastAsia="Times New Roman" w:hAnsi="Cambria" w:cs="Times New Roman"/>
          <w:lang w:eastAsia="en-AU"/>
        </w:rPr>
      </w:pPr>
      <w:r w:rsidRPr="00812949">
        <w:rPr>
          <w:rStyle w:val="Heading6Char"/>
          <w:lang w:eastAsia="en-AU"/>
        </w:rPr>
        <w:t>Trades</w:t>
      </w:r>
    </w:p>
    <w:p w:rsidR="0091599D" w:rsidRPr="00812949" w:rsidRDefault="0091599D" w:rsidP="00812949">
      <w:pPr>
        <w:pStyle w:val="ListParagraph"/>
        <w:spacing w:after="100"/>
        <w:rPr>
          <w:rFonts w:ascii="Cambria" w:hAnsi="Cambria"/>
        </w:rPr>
      </w:pPr>
      <w:r w:rsidRPr="00812949">
        <w:rPr>
          <w:rFonts w:ascii="Cambria" w:hAnsi="Cambria"/>
        </w:rPr>
        <w:t xml:space="preserve">Players cannot lend money to one another, or transfer houses between </w:t>
      </w:r>
      <w:r w:rsidR="0035505A" w:rsidRPr="00812949">
        <w:rPr>
          <w:rFonts w:ascii="Cambria" w:hAnsi="Cambria"/>
        </w:rPr>
        <w:t>properties</w:t>
      </w:r>
      <w:r w:rsidRPr="00812949">
        <w:rPr>
          <w:rFonts w:ascii="Cambria" w:hAnsi="Cambria"/>
        </w:rPr>
        <w:t xml:space="preserve">. They can however, buy and sell anything else. Property, cash and </w:t>
      </w:r>
      <w:r w:rsidR="0035505A" w:rsidRPr="00812949">
        <w:rPr>
          <w:rFonts w:ascii="Cambria" w:hAnsi="Cambria"/>
        </w:rPr>
        <w:t>"g</w:t>
      </w:r>
      <w:r w:rsidRPr="00812949">
        <w:rPr>
          <w:rFonts w:ascii="Cambria" w:hAnsi="Cambria"/>
        </w:rPr>
        <w:t xml:space="preserve">et </w:t>
      </w:r>
      <w:r w:rsidR="0035505A" w:rsidRPr="00812949">
        <w:rPr>
          <w:rFonts w:ascii="Cambria" w:hAnsi="Cambria"/>
        </w:rPr>
        <w:t>out of jail f</w:t>
      </w:r>
      <w:r w:rsidRPr="00812949">
        <w:rPr>
          <w:rFonts w:ascii="Cambria" w:hAnsi="Cambria"/>
        </w:rPr>
        <w:t xml:space="preserve">ree" cards </w:t>
      </w:r>
      <w:proofErr w:type="gramStart"/>
      <w:r w:rsidRPr="00812949">
        <w:rPr>
          <w:rFonts w:ascii="Cambria" w:hAnsi="Cambria"/>
        </w:rPr>
        <w:t>can be traded</w:t>
      </w:r>
      <w:proofErr w:type="gramEnd"/>
      <w:r w:rsidRPr="00812949">
        <w:rPr>
          <w:rFonts w:ascii="Cambria" w:hAnsi="Cambria"/>
        </w:rPr>
        <w:t>, with the seller getting whatever they can for assets.</w:t>
      </w:r>
    </w:p>
    <w:p w:rsidR="0091599D" w:rsidRPr="00812949" w:rsidRDefault="0091599D" w:rsidP="00812949">
      <w:pPr>
        <w:spacing w:after="100"/>
        <w:rPr>
          <w:rFonts w:ascii="Cambria" w:hAnsi="Cambria"/>
          <w:lang w:eastAsia="en-AU"/>
        </w:rPr>
      </w:pPr>
    </w:p>
    <w:p w:rsidR="0091599D" w:rsidRPr="00812949" w:rsidRDefault="0091599D" w:rsidP="00812949">
      <w:pPr>
        <w:spacing w:after="100"/>
        <w:rPr>
          <w:rFonts w:ascii="Cambria" w:hAnsi="Cambria"/>
          <w:lang w:eastAsia="en-AU"/>
        </w:rPr>
      </w:pPr>
      <w:r w:rsidRPr="00812949">
        <w:rPr>
          <w:rStyle w:val="Heading6Char"/>
          <w:lang w:eastAsia="en-AU"/>
        </w:rPr>
        <w:t>Free Parking and GO</w:t>
      </w:r>
    </w:p>
    <w:p w:rsidR="0091599D" w:rsidRPr="00812949" w:rsidRDefault="0091599D" w:rsidP="00812949">
      <w:pPr>
        <w:pStyle w:val="ListParagraph"/>
        <w:spacing w:after="100"/>
        <w:rPr>
          <w:rFonts w:ascii="Cambria" w:hAnsi="Cambria"/>
        </w:rPr>
      </w:pPr>
      <w:r w:rsidRPr="00812949">
        <w:rPr>
          <w:rFonts w:ascii="Cambria" w:hAnsi="Cambria"/>
        </w:rPr>
        <w:t>Nothing happens when you land on "Free Parking", no money or property is collected.</w:t>
      </w:r>
    </w:p>
    <w:p w:rsidR="00BC7A32" w:rsidRPr="00812949" w:rsidRDefault="0091599D" w:rsidP="00812949">
      <w:pPr>
        <w:pStyle w:val="ListParagraph"/>
        <w:spacing w:after="100"/>
        <w:rPr>
          <w:rFonts w:ascii="Cambria" w:hAnsi="Cambria"/>
        </w:rPr>
      </w:pPr>
      <w:r w:rsidRPr="00812949">
        <w:rPr>
          <w:rFonts w:ascii="Cambria" w:hAnsi="Cambria"/>
        </w:rPr>
        <w:t xml:space="preserve">You </w:t>
      </w:r>
      <w:r w:rsidR="0035505A" w:rsidRPr="00812949">
        <w:rPr>
          <w:rFonts w:ascii="Cambria" w:hAnsi="Cambria"/>
        </w:rPr>
        <w:t>do not</w:t>
      </w:r>
      <w:r w:rsidRPr="00812949">
        <w:rPr>
          <w:rFonts w:ascii="Cambria" w:hAnsi="Cambria"/>
        </w:rPr>
        <w:t xml:space="preserve"> collect $400 for landing on GO, instead you earn the normal $200.</w:t>
      </w:r>
    </w:p>
    <w:p w:rsidR="00D37AB9" w:rsidRPr="00812949" w:rsidRDefault="00D37AB9" w:rsidP="00812949">
      <w:pPr>
        <w:spacing w:after="100"/>
        <w:rPr>
          <w:rFonts w:ascii="Cambria" w:hAnsi="Cambria"/>
        </w:rPr>
      </w:pPr>
    </w:p>
    <w:p w:rsidR="00D37AB9" w:rsidRPr="00812949" w:rsidRDefault="00D37AB9" w:rsidP="00812949">
      <w:pPr>
        <w:spacing w:after="100"/>
        <w:rPr>
          <w:rFonts w:ascii="Cambria" w:hAnsi="Cambria"/>
        </w:rPr>
      </w:pPr>
      <w:r w:rsidRPr="00812949">
        <w:rPr>
          <w:rFonts w:ascii="Cambria" w:hAnsi="Cambria"/>
        </w:rPr>
        <w:br w:type="page"/>
      </w:r>
    </w:p>
    <w:p w:rsidR="00955F70" w:rsidRPr="00812949" w:rsidRDefault="00955F70" w:rsidP="00812949">
      <w:pPr>
        <w:pStyle w:val="Heading4"/>
        <w:spacing w:after="100"/>
        <w:rPr>
          <w:rFonts w:ascii="Cambria" w:hAnsi="Cambria"/>
          <w:lang w:eastAsia="en-AU"/>
        </w:rPr>
      </w:pPr>
      <w:r w:rsidRPr="00812949">
        <w:rPr>
          <w:rFonts w:ascii="Cambria" w:hAnsi="Cambria"/>
          <w:lang w:eastAsia="en-AU"/>
        </w:rPr>
        <w:lastRenderedPageBreak/>
        <w:t>Rules FAQ</w:t>
      </w:r>
    </w:p>
    <w:p w:rsidR="00D37AB9" w:rsidRPr="00812949" w:rsidRDefault="00D37AB9" w:rsidP="00812949">
      <w:pPr>
        <w:spacing w:after="100"/>
        <w:rPr>
          <w:rFonts w:ascii="Cambria" w:hAnsi="Cambria"/>
          <w:lang w:eastAsia="en-AU"/>
        </w:rPr>
      </w:pPr>
      <w:r w:rsidRPr="00812949">
        <w:rPr>
          <w:rStyle w:val="Heading6Char"/>
          <w:lang w:eastAsia="en-AU"/>
        </w:rPr>
        <w:t>1. Must I go around the board once before purchasing property?</w:t>
      </w:r>
      <w:r w:rsidRPr="00812949">
        <w:rPr>
          <w:rFonts w:ascii="Cambria" w:hAnsi="Cambria"/>
          <w:lang w:eastAsia="en-AU"/>
        </w:rPr>
        <w:br/>
        <w:t xml:space="preserve">No. You may begin purchasing property with the first available space you land </w:t>
      </w:r>
      <w:proofErr w:type="gramStart"/>
      <w:r w:rsidRPr="00812949">
        <w:rPr>
          <w:rFonts w:ascii="Cambria" w:hAnsi="Cambria"/>
          <w:lang w:eastAsia="en-AU"/>
        </w:rPr>
        <w:t>on</w:t>
      </w:r>
      <w:proofErr w:type="gramEnd"/>
      <w:r w:rsidRPr="00812949">
        <w:rPr>
          <w:rFonts w:ascii="Cambria" w:hAnsi="Cambria"/>
          <w:lang w:eastAsia="en-AU"/>
        </w:rPr>
        <w:t>.</w:t>
      </w:r>
      <w:r w:rsidRPr="00812949">
        <w:rPr>
          <w:rFonts w:ascii="Cambria" w:hAnsi="Cambria"/>
          <w:lang w:eastAsia="en-AU"/>
        </w:rPr>
        <w:br/>
      </w:r>
      <w:r w:rsidRPr="00812949">
        <w:rPr>
          <w:rFonts w:ascii="Cambria" w:hAnsi="Cambria"/>
          <w:lang w:eastAsia="en-AU"/>
        </w:rPr>
        <w:br/>
      </w:r>
      <w:r w:rsidRPr="00812949">
        <w:rPr>
          <w:rStyle w:val="Heading6Char"/>
          <w:lang w:eastAsia="en-AU"/>
        </w:rPr>
        <w:t>2. May I collect rent while in Jail?</w:t>
      </w:r>
      <w:r w:rsidRPr="00812949">
        <w:rPr>
          <w:rFonts w:ascii="Cambria" w:hAnsi="Cambria"/>
          <w:lang w:eastAsia="en-AU"/>
        </w:rPr>
        <w:br/>
        <w:t>Yes. You may collect rent and conduct business as usual while in Jail.</w:t>
      </w:r>
      <w:r w:rsidRPr="00812949">
        <w:rPr>
          <w:rFonts w:ascii="Cambria" w:hAnsi="Cambria"/>
          <w:lang w:eastAsia="en-AU"/>
        </w:rPr>
        <w:br/>
      </w:r>
      <w:r w:rsidRPr="00812949">
        <w:rPr>
          <w:rFonts w:ascii="Cambria" w:hAnsi="Cambria"/>
          <w:lang w:eastAsia="en-AU"/>
        </w:rPr>
        <w:br/>
      </w:r>
      <w:r w:rsidRPr="00812949">
        <w:rPr>
          <w:rFonts w:ascii="Cambria" w:hAnsi="Cambria"/>
          <w:lang w:eastAsia="en-AU"/>
        </w:rPr>
        <w:br/>
      </w:r>
      <w:r w:rsidRPr="00812949">
        <w:rPr>
          <w:rStyle w:val="Heading6Char"/>
          <w:lang w:eastAsia="en-AU"/>
        </w:rPr>
        <w:t>3. Do I get money for landing on Free Parking?</w:t>
      </w:r>
      <w:r w:rsidRPr="00812949">
        <w:rPr>
          <w:rFonts w:ascii="Cambria" w:hAnsi="Cambria"/>
          <w:lang w:eastAsia="en-AU"/>
        </w:rPr>
        <w:br/>
        <w:t>No. If you land on Free Parking, you receive no money, property or reward of any kind.</w:t>
      </w:r>
      <w:r w:rsidRPr="00812949">
        <w:rPr>
          <w:rFonts w:ascii="Cambria" w:hAnsi="Cambria"/>
          <w:lang w:eastAsia="en-AU"/>
        </w:rPr>
        <w:br/>
      </w:r>
      <w:r w:rsidRPr="00812949">
        <w:rPr>
          <w:rFonts w:ascii="Cambria" w:hAnsi="Cambria"/>
          <w:lang w:eastAsia="en-AU"/>
        </w:rPr>
        <w:br/>
      </w:r>
      <w:r w:rsidRPr="00812949">
        <w:rPr>
          <w:rFonts w:ascii="Cambria" w:hAnsi="Cambria"/>
          <w:lang w:eastAsia="en-AU"/>
        </w:rPr>
        <w:br/>
      </w:r>
      <w:r w:rsidRPr="00812949">
        <w:rPr>
          <w:rStyle w:val="Heading6Char"/>
          <w:lang w:eastAsia="en-AU"/>
        </w:rPr>
        <w:t>4. If I own all the properties of one colour group, may I put three houses on only one property?</w:t>
      </w:r>
      <w:r w:rsidRPr="00812949">
        <w:rPr>
          <w:rFonts w:ascii="Cambria" w:hAnsi="Cambria"/>
          <w:lang w:eastAsia="en-AU"/>
        </w:rPr>
        <w:br/>
        <w:t>No. Remember to build evenly at all times. You may not put more than one house on any property of a colour group until each property of that group has at least one house on it.</w:t>
      </w:r>
      <w:r w:rsidRPr="00812949">
        <w:rPr>
          <w:rFonts w:ascii="Cambria" w:hAnsi="Cambria"/>
          <w:lang w:eastAsia="en-AU"/>
        </w:rPr>
        <w:br/>
      </w:r>
      <w:r w:rsidRPr="00812949">
        <w:rPr>
          <w:rFonts w:ascii="Cambria" w:hAnsi="Cambria"/>
          <w:lang w:eastAsia="en-AU"/>
        </w:rPr>
        <w:br/>
      </w:r>
      <w:r w:rsidRPr="00812949">
        <w:rPr>
          <w:rFonts w:ascii="Cambria" w:hAnsi="Cambria"/>
          <w:lang w:eastAsia="en-AU"/>
        </w:rPr>
        <w:br/>
      </w:r>
      <w:r w:rsidRPr="00812949">
        <w:rPr>
          <w:rStyle w:val="Heading6Char"/>
          <w:lang w:eastAsia="en-AU"/>
        </w:rPr>
        <w:t>5. Must I wait until my turn to buy houses and hotels?</w:t>
      </w:r>
      <w:r w:rsidRPr="00812949">
        <w:rPr>
          <w:rFonts w:ascii="Cambria" w:hAnsi="Cambria"/>
          <w:lang w:eastAsia="en-AU"/>
        </w:rPr>
        <w:br/>
        <w:t xml:space="preserve">No. You may transact business - such as buying and selling houses - any time on your turn or </w:t>
      </w:r>
      <w:r w:rsidRPr="00812949">
        <w:rPr>
          <w:rFonts w:ascii="Cambria" w:hAnsi="Cambria"/>
          <w:bCs/>
          <w:lang w:eastAsia="en-AU"/>
        </w:rPr>
        <w:t>between</w:t>
      </w:r>
      <w:r w:rsidRPr="00812949">
        <w:rPr>
          <w:rFonts w:ascii="Cambria" w:hAnsi="Cambria"/>
          <w:lang w:eastAsia="en-AU"/>
        </w:rPr>
        <w:t xml:space="preserve"> moves by other players.</w:t>
      </w:r>
      <w:r w:rsidRPr="00812949">
        <w:rPr>
          <w:rFonts w:ascii="Cambria" w:hAnsi="Cambria"/>
          <w:lang w:eastAsia="en-AU"/>
        </w:rPr>
        <w:br/>
      </w:r>
      <w:r w:rsidRPr="00812949">
        <w:rPr>
          <w:rFonts w:ascii="Cambria" w:hAnsi="Cambria"/>
          <w:lang w:eastAsia="en-AU"/>
        </w:rPr>
        <w:br/>
      </w:r>
      <w:r w:rsidRPr="00812949">
        <w:rPr>
          <w:rFonts w:ascii="Cambria" w:hAnsi="Cambria"/>
          <w:lang w:eastAsia="en-AU"/>
        </w:rPr>
        <w:br/>
      </w:r>
      <w:r w:rsidRPr="00812949">
        <w:rPr>
          <w:rStyle w:val="Heading6Char"/>
          <w:lang w:eastAsia="en-AU"/>
        </w:rPr>
        <w:t>6. May I mortgage a piece of property to buy other properties, houses or hotels?</w:t>
      </w:r>
      <w:r w:rsidRPr="00812949">
        <w:rPr>
          <w:rFonts w:ascii="Cambria" w:hAnsi="Cambria"/>
          <w:lang w:eastAsia="en-AU"/>
        </w:rPr>
        <w:br/>
        <w:t>Yes. You may mortgage property to buy houses, hotels or other properties of any colour group.</w:t>
      </w:r>
      <w:r w:rsidRPr="00812949">
        <w:rPr>
          <w:rFonts w:ascii="Cambria" w:hAnsi="Cambria"/>
          <w:lang w:eastAsia="en-AU"/>
        </w:rPr>
        <w:br/>
      </w:r>
      <w:r w:rsidRPr="00812949">
        <w:rPr>
          <w:rFonts w:ascii="Cambria" w:hAnsi="Cambria"/>
          <w:lang w:eastAsia="en-AU"/>
        </w:rPr>
        <w:br/>
      </w:r>
      <w:r w:rsidRPr="00812949">
        <w:rPr>
          <w:rFonts w:ascii="Cambria" w:hAnsi="Cambria"/>
          <w:lang w:eastAsia="en-AU"/>
        </w:rPr>
        <w:br/>
      </w:r>
      <w:r w:rsidRPr="00812949">
        <w:rPr>
          <w:rStyle w:val="Heading6Char"/>
          <w:lang w:eastAsia="en-AU"/>
        </w:rPr>
        <w:t>7. Common points relating to mortgaging:</w:t>
      </w:r>
    </w:p>
    <w:p w:rsidR="00D37AB9" w:rsidRPr="00812949" w:rsidRDefault="00D37AB9" w:rsidP="00812949">
      <w:pPr>
        <w:pStyle w:val="ListParagraph"/>
        <w:spacing w:after="100"/>
        <w:rPr>
          <w:rFonts w:ascii="Cambria" w:hAnsi="Cambria"/>
          <w:lang w:eastAsia="en-AU"/>
        </w:rPr>
      </w:pPr>
      <w:r w:rsidRPr="00812949">
        <w:rPr>
          <w:rFonts w:ascii="Cambria" w:hAnsi="Cambria"/>
          <w:lang w:eastAsia="en-AU"/>
        </w:rPr>
        <w:t xml:space="preserve">Even after one or more lots of a complete colour group </w:t>
      </w:r>
      <w:proofErr w:type="gramStart"/>
      <w:r w:rsidRPr="00812949">
        <w:rPr>
          <w:rFonts w:ascii="Cambria" w:hAnsi="Cambria"/>
          <w:lang w:eastAsia="en-AU"/>
        </w:rPr>
        <w:t>have been mortgaged</w:t>
      </w:r>
      <w:proofErr w:type="gramEnd"/>
      <w:r w:rsidRPr="00812949">
        <w:rPr>
          <w:rFonts w:ascii="Cambria" w:hAnsi="Cambria"/>
          <w:lang w:eastAsia="en-AU"/>
        </w:rPr>
        <w:t>, you may still collect double rent on the un-mortgaged lots of that group.</w:t>
      </w:r>
    </w:p>
    <w:p w:rsidR="00D37AB9" w:rsidRPr="00812949" w:rsidRDefault="00D37AB9" w:rsidP="00812949">
      <w:pPr>
        <w:pStyle w:val="ListParagraph"/>
        <w:spacing w:after="100"/>
        <w:rPr>
          <w:rFonts w:ascii="Cambria" w:hAnsi="Cambria"/>
          <w:lang w:eastAsia="en-AU"/>
        </w:rPr>
      </w:pPr>
      <w:r w:rsidRPr="00812949">
        <w:rPr>
          <w:rFonts w:ascii="Cambria" w:hAnsi="Cambria"/>
          <w:lang w:eastAsia="en-AU"/>
        </w:rPr>
        <w:t>If you own all four railroads and mortgage one or more of them, you may still collect $200 rent when an opponent lands on an un-mortgaged railroad</w:t>
      </w:r>
    </w:p>
    <w:p w:rsidR="00D37AB9" w:rsidRPr="00812949" w:rsidRDefault="00D37AB9" w:rsidP="00812949">
      <w:pPr>
        <w:spacing w:after="100"/>
        <w:rPr>
          <w:rFonts w:ascii="Cambria" w:hAnsi="Cambria"/>
          <w:lang w:eastAsia="en-AU"/>
        </w:rPr>
      </w:pPr>
    </w:p>
    <w:p w:rsidR="00D37AB9" w:rsidRPr="00812949" w:rsidRDefault="00D37AB9" w:rsidP="00812949">
      <w:pPr>
        <w:spacing w:after="100"/>
        <w:rPr>
          <w:rFonts w:ascii="Cambria" w:hAnsi="Cambria"/>
          <w:lang w:eastAsia="en-AU"/>
        </w:rPr>
      </w:pPr>
      <w:r w:rsidRPr="00812949">
        <w:rPr>
          <w:rStyle w:val="Heading6Char"/>
          <w:lang w:eastAsia="en-AU"/>
        </w:rPr>
        <w:t>8. Don't forget:</w:t>
      </w:r>
    </w:p>
    <w:p w:rsidR="00D37AB9" w:rsidRPr="00812949" w:rsidRDefault="00D37AB9" w:rsidP="00812949">
      <w:pPr>
        <w:pStyle w:val="ListParagraph"/>
        <w:spacing w:after="100"/>
        <w:rPr>
          <w:rFonts w:ascii="Cambria" w:hAnsi="Cambria"/>
          <w:lang w:eastAsia="en-AU"/>
        </w:rPr>
      </w:pPr>
      <w:r w:rsidRPr="00812949">
        <w:rPr>
          <w:rFonts w:ascii="Cambria" w:hAnsi="Cambria"/>
          <w:lang w:eastAsia="en-AU"/>
        </w:rPr>
        <w:t xml:space="preserve">Whenever a card directs you to advance to any space, move </w:t>
      </w:r>
      <w:r w:rsidRPr="00812949">
        <w:rPr>
          <w:rFonts w:ascii="Cambria" w:hAnsi="Cambria"/>
          <w:bCs/>
          <w:lang w:eastAsia="en-AU"/>
        </w:rPr>
        <w:t>forward</w:t>
      </w:r>
      <w:r w:rsidRPr="00812949">
        <w:rPr>
          <w:rFonts w:ascii="Cambria" w:hAnsi="Cambria"/>
          <w:lang w:eastAsia="en-AU"/>
        </w:rPr>
        <w:t>, not backward.</w:t>
      </w:r>
    </w:p>
    <w:p w:rsidR="00D37AB9" w:rsidRPr="00812949" w:rsidRDefault="00D37AB9" w:rsidP="00812949">
      <w:pPr>
        <w:pStyle w:val="ListParagraph"/>
        <w:spacing w:after="100"/>
        <w:rPr>
          <w:rFonts w:ascii="Cambria" w:hAnsi="Cambria"/>
          <w:lang w:eastAsia="en-AU"/>
        </w:rPr>
      </w:pPr>
      <w:r w:rsidRPr="00812949">
        <w:rPr>
          <w:rFonts w:ascii="Cambria" w:hAnsi="Cambria"/>
          <w:lang w:eastAsia="en-AU"/>
        </w:rPr>
        <w:t xml:space="preserve">When assessed for street repairs, pay for all houses and hotels </w:t>
      </w:r>
      <w:r w:rsidRPr="00812949">
        <w:rPr>
          <w:rFonts w:ascii="Cambria" w:hAnsi="Cambria"/>
          <w:bCs/>
          <w:lang w:eastAsia="en-AU"/>
        </w:rPr>
        <w:t>you own</w:t>
      </w:r>
      <w:r w:rsidRPr="00812949">
        <w:rPr>
          <w:rFonts w:ascii="Cambria" w:hAnsi="Cambria"/>
          <w:lang w:eastAsia="en-AU"/>
        </w:rPr>
        <w:t xml:space="preserve"> on the </w:t>
      </w:r>
      <w:r w:rsidRPr="00812949">
        <w:rPr>
          <w:rFonts w:ascii="Cambria" w:hAnsi="Cambria"/>
          <w:bCs/>
          <w:lang w:eastAsia="en-AU"/>
        </w:rPr>
        <w:t>entire board</w:t>
      </w:r>
      <w:r w:rsidRPr="00812949">
        <w:rPr>
          <w:rFonts w:ascii="Cambria" w:hAnsi="Cambria"/>
          <w:lang w:eastAsia="en-AU"/>
        </w:rPr>
        <w:t xml:space="preserve"> at that time.</w:t>
      </w:r>
    </w:p>
    <w:p w:rsidR="00D37AB9" w:rsidRPr="00812949" w:rsidRDefault="00D37AB9" w:rsidP="00812949">
      <w:pPr>
        <w:pStyle w:val="ListParagraph"/>
        <w:spacing w:after="100"/>
        <w:rPr>
          <w:rFonts w:ascii="Cambria" w:hAnsi="Cambria"/>
          <w:lang w:eastAsia="en-AU"/>
        </w:rPr>
      </w:pPr>
      <w:r w:rsidRPr="00812949">
        <w:rPr>
          <w:rFonts w:ascii="Cambria" w:hAnsi="Cambria"/>
          <w:lang w:eastAsia="en-AU"/>
        </w:rPr>
        <w:t xml:space="preserve">If you </w:t>
      </w:r>
      <w:proofErr w:type="gramStart"/>
      <w:r w:rsidRPr="00812949">
        <w:rPr>
          <w:rFonts w:ascii="Cambria" w:hAnsi="Cambria"/>
          <w:lang w:eastAsia="en-AU"/>
        </w:rPr>
        <w:t>pass</w:t>
      </w:r>
      <w:proofErr w:type="gramEnd"/>
      <w:r w:rsidRPr="00812949">
        <w:rPr>
          <w:rFonts w:ascii="Cambria" w:hAnsi="Cambria"/>
          <w:lang w:eastAsia="en-AU"/>
        </w:rPr>
        <w:t xml:space="preserve"> GO after drawing a Chance or Community Chest card directing you to move to another property, you collect $200, unless otherwise indicated on the card.</w:t>
      </w:r>
    </w:p>
    <w:p w:rsidR="00D37AB9" w:rsidRPr="00812949" w:rsidRDefault="00D37AB9" w:rsidP="00812949">
      <w:pPr>
        <w:pStyle w:val="ListParagraph"/>
        <w:spacing w:after="100"/>
        <w:rPr>
          <w:rFonts w:ascii="Cambria" w:hAnsi="Cambria"/>
          <w:lang w:eastAsia="en-AU"/>
        </w:rPr>
      </w:pPr>
      <w:r w:rsidRPr="00812949">
        <w:rPr>
          <w:rFonts w:ascii="Cambria" w:hAnsi="Cambria"/>
          <w:lang w:eastAsia="en-AU"/>
        </w:rPr>
        <w:t xml:space="preserve">When you pass GO, land on Community Chest or Chance and are then sent to Jail, you may still collect $200 because you passed GO </w:t>
      </w:r>
      <w:r w:rsidRPr="00812949">
        <w:rPr>
          <w:rFonts w:ascii="Cambria" w:hAnsi="Cambria"/>
          <w:bCs/>
          <w:lang w:eastAsia="en-AU"/>
        </w:rPr>
        <w:t>before</w:t>
      </w:r>
      <w:r w:rsidRPr="00812949">
        <w:rPr>
          <w:rFonts w:ascii="Cambria" w:hAnsi="Cambria"/>
          <w:lang w:eastAsia="en-AU"/>
        </w:rPr>
        <w:t xml:space="preserve"> you </w:t>
      </w:r>
      <w:proofErr w:type="gramStart"/>
      <w:r w:rsidRPr="00812949">
        <w:rPr>
          <w:rFonts w:ascii="Cambria" w:hAnsi="Cambria"/>
          <w:lang w:eastAsia="en-AU"/>
        </w:rPr>
        <w:t>were sent</w:t>
      </w:r>
      <w:proofErr w:type="gramEnd"/>
      <w:r w:rsidRPr="00812949">
        <w:rPr>
          <w:rFonts w:ascii="Cambria" w:hAnsi="Cambria"/>
          <w:lang w:eastAsia="en-AU"/>
        </w:rPr>
        <w:t xml:space="preserve"> to Jail.</w:t>
      </w:r>
    </w:p>
    <w:p w:rsidR="00D37AB9" w:rsidRPr="00812949" w:rsidRDefault="00D37AB9" w:rsidP="00812949">
      <w:pPr>
        <w:pStyle w:val="ListParagraph"/>
        <w:spacing w:after="100"/>
        <w:rPr>
          <w:rFonts w:ascii="Cambria" w:hAnsi="Cambria"/>
          <w:lang w:eastAsia="en-AU"/>
        </w:rPr>
      </w:pPr>
      <w:r w:rsidRPr="00812949">
        <w:rPr>
          <w:rFonts w:ascii="Cambria" w:hAnsi="Cambria"/>
          <w:lang w:eastAsia="en-AU"/>
        </w:rPr>
        <w:t xml:space="preserve">The Income Tax is 10 percent of your </w:t>
      </w:r>
      <w:r w:rsidRPr="00812949">
        <w:rPr>
          <w:rFonts w:ascii="Cambria" w:hAnsi="Cambria"/>
          <w:bCs/>
          <w:lang w:eastAsia="en-AU"/>
        </w:rPr>
        <w:t>total assets:</w:t>
      </w:r>
      <w:r w:rsidRPr="00812949">
        <w:rPr>
          <w:rFonts w:ascii="Cambria" w:hAnsi="Cambria"/>
          <w:lang w:eastAsia="en-AU"/>
        </w:rPr>
        <w:t xml:space="preserve"> cash on hand, property, houses and hotels.</w:t>
      </w:r>
    </w:p>
    <w:p w:rsidR="00D37AB9" w:rsidRPr="00812949" w:rsidRDefault="00D37AB9" w:rsidP="00812949">
      <w:pPr>
        <w:spacing w:after="100"/>
        <w:rPr>
          <w:rFonts w:ascii="Cambria" w:hAnsi="Cambria"/>
          <w:lang w:eastAsia="en-AU"/>
        </w:rPr>
      </w:pPr>
    </w:p>
    <w:p w:rsidR="00D37AB9" w:rsidRPr="00812949" w:rsidRDefault="00D37AB9" w:rsidP="00812949">
      <w:pPr>
        <w:spacing w:after="100"/>
        <w:rPr>
          <w:rFonts w:ascii="Cambria" w:hAnsi="Cambria"/>
          <w:lang w:eastAsia="en-AU"/>
        </w:rPr>
      </w:pPr>
      <w:proofErr w:type="gramStart"/>
      <w:r w:rsidRPr="00812949">
        <w:rPr>
          <w:rStyle w:val="Heading6Char"/>
          <w:lang w:eastAsia="en-AU"/>
        </w:rPr>
        <w:t>9. Are deals allowed</w:t>
      </w:r>
      <w:proofErr w:type="gramEnd"/>
      <w:r w:rsidRPr="00812949">
        <w:rPr>
          <w:rStyle w:val="Heading6Char"/>
          <w:lang w:eastAsia="en-AU"/>
        </w:rPr>
        <w:t xml:space="preserve"> between players?</w:t>
      </w:r>
      <w:r w:rsidRPr="00812949">
        <w:rPr>
          <w:rFonts w:ascii="Cambria" w:hAnsi="Cambria"/>
          <w:lang w:eastAsia="en-AU"/>
        </w:rPr>
        <w:br/>
        <w:t xml:space="preserve">Yes. Unimproved properties, railroads, and utilities (but not buildings) </w:t>
      </w:r>
      <w:proofErr w:type="gramStart"/>
      <w:r w:rsidRPr="00812949">
        <w:rPr>
          <w:rFonts w:ascii="Cambria" w:hAnsi="Cambria"/>
          <w:lang w:eastAsia="en-AU"/>
        </w:rPr>
        <w:t>may be sold</w:t>
      </w:r>
      <w:proofErr w:type="gramEnd"/>
      <w:r w:rsidRPr="00812949">
        <w:rPr>
          <w:rFonts w:ascii="Cambria" w:hAnsi="Cambria"/>
          <w:lang w:eastAsia="en-AU"/>
        </w:rPr>
        <w:t xml:space="preserve"> to any player as a private transaction for any amount that the owner can get.</w:t>
      </w:r>
      <w:r w:rsidRPr="00812949">
        <w:rPr>
          <w:rFonts w:ascii="Cambria" w:hAnsi="Cambria"/>
          <w:lang w:eastAsia="en-AU"/>
        </w:rPr>
        <w:br/>
      </w:r>
    </w:p>
    <w:p w:rsidR="00D37AB9" w:rsidRPr="00812949" w:rsidRDefault="00D37AB9" w:rsidP="00812949">
      <w:pPr>
        <w:spacing w:after="100"/>
        <w:rPr>
          <w:rFonts w:ascii="Cambria" w:hAnsi="Cambria"/>
          <w:lang w:eastAsia="en-AU"/>
        </w:rPr>
      </w:pPr>
      <w:r w:rsidRPr="00812949">
        <w:rPr>
          <w:rFonts w:ascii="Cambria" w:hAnsi="Cambria"/>
          <w:lang w:eastAsia="en-AU"/>
        </w:rPr>
        <w:br w:type="page"/>
      </w:r>
    </w:p>
    <w:p w:rsidR="00D37AB9" w:rsidRPr="00812949" w:rsidRDefault="00D37AB9" w:rsidP="00812949">
      <w:pPr>
        <w:spacing w:after="100"/>
        <w:rPr>
          <w:rFonts w:ascii="Cambria" w:hAnsi="Cambria"/>
        </w:rPr>
      </w:pPr>
      <w:r w:rsidRPr="00812949">
        <w:rPr>
          <w:rStyle w:val="Heading6Char"/>
          <w:lang w:eastAsia="en-AU"/>
        </w:rPr>
        <w:lastRenderedPageBreak/>
        <w:t>10. May I borrow money from another player?</w:t>
      </w:r>
      <w:r w:rsidRPr="00812949">
        <w:rPr>
          <w:rFonts w:ascii="Cambria" w:hAnsi="Cambria"/>
          <w:lang w:eastAsia="en-AU"/>
        </w:rPr>
        <w:br/>
      </w:r>
      <w:r w:rsidRPr="00812949">
        <w:rPr>
          <w:rStyle w:val="ListParagraphChar"/>
          <w:sz w:val="24"/>
          <w:szCs w:val="24"/>
          <w:lang w:eastAsia="en-AU"/>
        </w:rPr>
        <w:t>No. You may borrow money only from the Bank.</w:t>
      </w:r>
      <w:r w:rsidRPr="00812949">
        <w:rPr>
          <w:rFonts w:ascii="Cambria" w:hAnsi="Cambria"/>
          <w:lang w:eastAsia="en-AU"/>
        </w:rPr>
        <w:br/>
      </w:r>
      <w:r w:rsidRPr="00812949">
        <w:rPr>
          <w:rFonts w:ascii="Cambria" w:hAnsi="Cambria"/>
          <w:lang w:eastAsia="en-AU"/>
        </w:rPr>
        <w:br/>
      </w:r>
      <w:r w:rsidRPr="00812949">
        <w:rPr>
          <w:rFonts w:ascii="Cambria" w:hAnsi="Cambria"/>
          <w:lang w:eastAsia="en-AU"/>
        </w:rPr>
        <w:br/>
      </w:r>
      <w:r w:rsidRPr="00812949">
        <w:rPr>
          <w:rStyle w:val="Heading6Char"/>
          <w:lang w:eastAsia="en-AU"/>
        </w:rPr>
        <w:t>11. Why does my set have only 32 houses?</w:t>
      </w:r>
      <w:r w:rsidRPr="00812949">
        <w:rPr>
          <w:rFonts w:ascii="Cambria" w:hAnsi="Cambria"/>
          <w:lang w:eastAsia="en-AU"/>
        </w:rPr>
        <w:br/>
        <w:t xml:space="preserve">To maintain a balance in the game, there have always been exactly 32 houses and 12 hotels in the </w:t>
      </w:r>
      <w:r w:rsidR="000267D6" w:rsidRPr="00812949">
        <w:rPr>
          <w:rFonts w:ascii="Cambria" w:hAnsi="Cambria"/>
          <w:lang w:eastAsia="en-AU"/>
        </w:rPr>
        <w:t>Monopoly</w:t>
      </w:r>
      <w:r w:rsidRPr="00812949">
        <w:rPr>
          <w:rFonts w:ascii="Cambria" w:hAnsi="Cambria"/>
          <w:lang w:eastAsia="en-AU"/>
        </w:rPr>
        <w:t xml:space="preserve"> game. If it were possible to improve all properties, it would be difficult to force opponents into bankruptcy.</w:t>
      </w:r>
      <w:r w:rsidRPr="00812949">
        <w:rPr>
          <w:rFonts w:ascii="Cambria" w:hAnsi="Cambria"/>
          <w:lang w:eastAsia="en-AU"/>
        </w:rPr>
        <w:br/>
      </w:r>
      <w:r w:rsidRPr="00812949">
        <w:rPr>
          <w:rFonts w:ascii="Cambria" w:hAnsi="Cambria"/>
          <w:lang w:eastAsia="en-AU"/>
        </w:rPr>
        <w:br/>
      </w:r>
      <w:r w:rsidRPr="00812949">
        <w:rPr>
          <w:rFonts w:ascii="Cambria" w:hAnsi="Cambria"/>
          <w:lang w:eastAsia="en-AU"/>
        </w:rPr>
        <w:br/>
      </w:r>
      <w:r w:rsidRPr="00812949">
        <w:rPr>
          <w:rStyle w:val="Heading6Char"/>
          <w:lang w:eastAsia="en-AU"/>
        </w:rPr>
        <w:t>12. May I make my own rules?</w:t>
      </w:r>
      <w:r w:rsidRPr="00812949">
        <w:rPr>
          <w:rFonts w:ascii="Cambria" w:hAnsi="Cambria"/>
          <w:lang w:eastAsia="en-AU"/>
        </w:rPr>
        <w:br/>
        <w:t xml:space="preserve">Some people play the </w:t>
      </w:r>
      <w:r w:rsidR="000267D6" w:rsidRPr="00812949">
        <w:rPr>
          <w:rFonts w:ascii="Cambria" w:hAnsi="Cambria"/>
          <w:lang w:eastAsia="en-AU"/>
        </w:rPr>
        <w:t>Monopoly</w:t>
      </w:r>
      <w:r w:rsidRPr="00812949">
        <w:rPr>
          <w:rFonts w:ascii="Cambria" w:hAnsi="Cambria"/>
          <w:lang w:eastAsia="en-AU"/>
        </w:rPr>
        <w:t xml:space="preserve"> game according to what </w:t>
      </w:r>
      <w:proofErr w:type="gramStart"/>
      <w:r w:rsidRPr="00812949">
        <w:rPr>
          <w:rFonts w:ascii="Cambria" w:hAnsi="Cambria"/>
          <w:lang w:eastAsia="en-AU"/>
        </w:rPr>
        <w:t>are called</w:t>
      </w:r>
      <w:proofErr w:type="gramEnd"/>
      <w:r w:rsidRPr="00812949">
        <w:rPr>
          <w:rFonts w:ascii="Cambria" w:hAnsi="Cambria"/>
          <w:lang w:eastAsia="en-AU"/>
        </w:rPr>
        <w:t xml:space="preserve"> "house rules." A common example is placing Luxury Tax money on Free Parking. The official Parker Brothers rules - which </w:t>
      </w:r>
      <w:proofErr w:type="gramStart"/>
      <w:r w:rsidRPr="00812949">
        <w:rPr>
          <w:rFonts w:ascii="Cambria" w:hAnsi="Cambria"/>
          <w:lang w:eastAsia="en-AU"/>
        </w:rPr>
        <w:t>are followed</w:t>
      </w:r>
      <w:proofErr w:type="gramEnd"/>
      <w:r w:rsidRPr="00812949">
        <w:rPr>
          <w:rFonts w:ascii="Cambria" w:hAnsi="Cambria"/>
          <w:lang w:eastAsia="en-AU"/>
        </w:rPr>
        <w:t xml:space="preserve"> in tournament play - do not allow such variations.</w:t>
      </w:r>
      <w:r w:rsidRPr="00812949">
        <w:rPr>
          <w:rFonts w:ascii="Cambria" w:hAnsi="Cambria"/>
          <w:lang w:eastAsia="en-AU"/>
        </w:rPr>
        <w:br/>
      </w:r>
      <w:r w:rsidRPr="00812949">
        <w:rPr>
          <w:rFonts w:ascii="Cambria" w:hAnsi="Cambria"/>
          <w:lang w:eastAsia="en-AU"/>
        </w:rPr>
        <w:br/>
      </w:r>
      <w:r w:rsidRPr="00812949">
        <w:rPr>
          <w:rFonts w:ascii="Cambria" w:hAnsi="Cambria"/>
          <w:lang w:eastAsia="en-AU"/>
        </w:rPr>
        <w:br/>
      </w:r>
      <w:proofErr w:type="gramStart"/>
      <w:r w:rsidRPr="00812949">
        <w:rPr>
          <w:rStyle w:val="Heading6Char"/>
          <w:lang w:eastAsia="en-AU"/>
        </w:rPr>
        <w:t>13. What if the Bank runs out of money?</w:t>
      </w:r>
      <w:proofErr w:type="gramEnd"/>
      <w:r w:rsidRPr="00812949">
        <w:rPr>
          <w:rStyle w:val="Heading6Char"/>
          <w:lang w:eastAsia="en-AU"/>
        </w:rPr>
        <w:br/>
      </w:r>
      <w:r w:rsidRPr="00812949">
        <w:rPr>
          <w:rFonts w:ascii="Cambria" w:hAnsi="Cambria"/>
          <w:lang w:eastAsia="en-AU"/>
        </w:rPr>
        <w:t xml:space="preserve">Some players think the Bank is bankrupt if it runs out of money. The Bank </w:t>
      </w:r>
      <w:r w:rsidRPr="00812949">
        <w:rPr>
          <w:rFonts w:ascii="Cambria" w:hAnsi="Cambria"/>
          <w:bCs/>
          <w:lang w:eastAsia="en-AU"/>
        </w:rPr>
        <w:t>never</w:t>
      </w:r>
      <w:r w:rsidRPr="00812949">
        <w:rPr>
          <w:rFonts w:ascii="Cambria" w:hAnsi="Cambria"/>
          <w:lang w:eastAsia="en-AU"/>
        </w:rPr>
        <w:t xml:space="preserve"> goes bankrupt. To continue playing, use slips of paper to keep track of each player's transactions - until the bank has enough paper money to operate again. The Banker may also issue "new" money slips of ordinary paper.</w:t>
      </w:r>
    </w:p>
    <w:p w:rsidR="0080011F" w:rsidRPr="00812949" w:rsidRDefault="0080011F" w:rsidP="00812949">
      <w:pPr>
        <w:pStyle w:val="Heading3"/>
        <w:spacing w:after="100"/>
        <w:rPr>
          <w:rFonts w:ascii="Cambria" w:hAnsi="Cambria"/>
        </w:rPr>
      </w:pPr>
      <w:r w:rsidRPr="00812949">
        <w:rPr>
          <w:rFonts w:ascii="Cambria" w:hAnsi="Cambria"/>
        </w:rPr>
        <w:br w:type="page"/>
      </w:r>
    </w:p>
    <w:p w:rsidR="0080011F" w:rsidRPr="00812949" w:rsidRDefault="0080011F" w:rsidP="00812949">
      <w:pPr>
        <w:pStyle w:val="Heading4"/>
        <w:spacing w:after="100"/>
        <w:rPr>
          <w:rFonts w:ascii="Cambria" w:hAnsi="Cambria"/>
          <w:lang w:eastAsia="en-AU"/>
        </w:rPr>
      </w:pPr>
      <w:r w:rsidRPr="00812949">
        <w:rPr>
          <w:rFonts w:ascii="Cambria" w:hAnsi="Cambria"/>
          <w:lang w:eastAsia="en-AU"/>
        </w:rPr>
        <w:lastRenderedPageBreak/>
        <w:t>Rules variants</w:t>
      </w:r>
    </w:p>
    <w:p w:rsidR="0080011F" w:rsidRPr="00812949" w:rsidRDefault="00955F70" w:rsidP="00812949">
      <w:pPr>
        <w:pStyle w:val="Heading5"/>
        <w:spacing w:after="100"/>
        <w:rPr>
          <w:rFonts w:ascii="Cambria" w:hAnsi="Cambria"/>
        </w:rPr>
      </w:pPr>
      <w:r w:rsidRPr="00812949">
        <w:rPr>
          <w:rFonts w:ascii="Cambria" w:hAnsi="Cambria"/>
        </w:rPr>
        <w:t>Increase movement options</w:t>
      </w:r>
    </w:p>
    <w:p w:rsidR="0080011F" w:rsidRPr="00812949" w:rsidRDefault="0080011F" w:rsidP="00812949">
      <w:pPr>
        <w:pStyle w:val="Heading6"/>
        <w:spacing w:after="100"/>
        <w:rPr>
          <w:rFonts w:ascii="Cambria" w:hAnsi="Cambria"/>
        </w:rPr>
      </w:pPr>
      <w:r w:rsidRPr="00812949">
        <w:rPr>
          <w:rFonts w:ascii="Cambria" w:hAnsi="Cambria"/>
        </w:rPr>
        <w:t>Dice choice</w:t>
      </w:r>
    </w:p>
    <w:p w:rsidR="0080011F" w:rsidRPr="00812949" w:rsidRDefault="0080011F" w:rsidP="00812949">
      <w:pPr>
        <w:pStyle w:val="ListParagraph"/>
        <w:spacing w:after="100"/>
        <w:rPr>
          <w:rFonts w:ascii="Cambria" w:hAnsi="Cambria"/>
        </w:rPr>
      </w:pPr>
      <w:r w:rsidRPr="00812949">
        <w:rPr>
          <w:rFonts w:ascii="Cambria" w:hAnsi="Cambria"/>
        </w:rPr>
        <w:t>A player must roll two dice on his turn, but may select any two dice from a set of four sided, six sided, eight sided, and ten sided dice.</w:t>
      </w:r>
    </w:p>
    <w:p w:rsidR="0080011F" w:rsidRPr="00812949" w:rsidRDefault="0080011F" w:rsidP="00812949">
      <w:pPr>
        <w:spacing w:after="100"/>
        <w:rPr>
          <w:rFonts w:ascii="Cambria" w:hAnsi="Cambria"/>
        </w:rPr>
      </w:pPr>
    </w:p>
    <w:p w:rsidR="0080011F" w:rsidRPr="00812949" w:rsidRDefault="0080011F" w:rsidP="00812949">
      <w:pPr>
        <w:pStyle w:val="Heading6"/>
        <w:spacing w:after="100"/>
        <w:rPr>
          <w:rFonts w:ascii="Cambria" w:hAnsi="Cambria"/>
        </w:rPr>
      </w:pPr>
      <w:r w:rsidRPr="00812949">
        <w:rPr>
          <w:rFonts w:ascii="Cambria" w:hAnsi="Cambria"/>
        </w:rPr>
        <w:t>Dice control</w:t>
      </w:r>
    </w:p>
    <w:p w:rsidR="0080011F" w:rsidRPr="00812949" w:rsidRDefault="0080011F" w:rsidP="00812949">
      <w:pPr>
        <w:pStyle w:val="ListParagraph"/>
        <w:spacing w:after="100"/>
        <w:rPr>
          <w:rFonts w:ascii="Cambria" w:hAnsi="Cambria"/>
        </w:rPr>
      </w:pPr>
      <w:r w:rsidRPr="00812949">
        <w:rPr>
          <w:rFonts w:ascii="Cambria" w:hAnsi="Cambria"/>
        </w:rPr>
        <w:t>A player may choose to roll only one die on his or her turn rather than two. If a player rolls a one, he or she must go directly to jail.</w:t>
      </w:r>
    </w:p>
    <w:p w:rsidR="0080011F" w:rsidRPr="00812949" w:rsidRDefault="0080011F" w:rsidP="00812949">
      <w:pPr>
        <w:spacing w:after="100"/>
        <w:rPr>
          <w:rFonts w:ascii="Cambria" w:hAnsi="Cambria"/>
        </w:rPr>
      </w:pPr>
    </w:p>
    <w:p w:rsidR="0080011F" w:rsidRPr="00812949" w:rsidRDefault="0080011F" w:rsidP="00812949">
      <w:pPr>
        <w:pStyle w:val="Heading6"/>
        <w:spacing w:after="100"/>
        <w:rPr>
          <w:rFonts w:ascii="Cambria" w:hAnsi="Cambria"/>
        </w:rPr>
      </w:pPr>
      <w:r w:rsidRPr="00812949">
        <w:rPr>
          <w:rFonts w:ascii="Cambria" w:hAnsi="Cambria"/>
        </w:rPr>
        <w:t>Travelling railroads</w:t>
      </w:r>
      <w:r w:rsidR="00740949" w:rsidRPr="00812949">
        <w:rPr>
          <w:rFonts w:ascii="Cambria" w:hAnsi="Cambria"/>
          <w:color w:val="FF0000"/>
          <w:u w:val="none"/>
        </w:rPr>
        <w:t xml:space="preserve"> (recommended variant)</w:t>
      </w:r>
    </w:p>
    <w:p w:rsidR="0080011F" w:rsidRPr="00812949" w:rsidRDefault="0080011F" w:rsidP="00812949">
      <w:pPr>
        <w:pStyle w:val="ListParagraph"/>
        <w:numPr>
          <w:ilvl w:val="0"/>
          <w:numId w:val="22"/>
        </w:numPr>
        <w:spacing w:after="100"/>
        <w:rPr>
          <w:rFonts w:ascii="Cambria" w:hAnsi="Cambria"/>
        </w:rPr>
      </w:pPr>
      <w:r w:rsidRPr="00812949">
        <w:rPr>
          <w:rFonts w:ascii="Cambria" w:hAnsi="Cambria"/>
        </w:rPr>
        <w:t xml:space="preserve">Whenever a player lands on a railroad, the player may choose to move his or her token to any other railroad owned by the same player. </w:t>
      </w:r>
    </w:p>
    <w:p w:rsidR="0080011F" w:rsidRPr="00812949" w:rsidRDefault="0080011F" w:rsidP="00812949">
      <w:pPr>
        <w:pStyle w:val="ListParagraph"/>
        <w:numPr>
          <w:ilvl w:val="0"/>
          <w:numId w:val="22"/>
        </w:numPr>
        <w:spacing w:after="100"/>
        <w:rPr>
          <w:rFonts w:ascii="Cambria" w:hAnsi="Cambria"/>
        </w:rPr>
      </w:pPr>
      <w:r w:rsidRPr="00812949">
        <w:rPr>
          <w:rFonts w:ascii="Cambria" w:hAnsi="Cambria"/>
        </w:rPr>
        <w:t xml:space="preserve">The player must pay rent even if he or she does not travel. A player may travel on his or her own railroads, </w:t>
      </w:r>
      <w:proofErr w:type="gramStart"/>
      <w:r w:rsidRPr="00812949">
        <w:rPr>
          <w:rFonts w:ascii="Cambria" w:hAnsi="Cambria"/>
        </w:rPr>
        <w:t>for free</w:t>
      </w:r>
      <w:proofErr w:type="gramEnd"/>
      <w:r w:rsidRPr="00812949">
        <w:rPr>
          <w:rFonts w:ascii="Cambria" w:hAnsi="Cambria"/>
        </w:rPr>
        <w:t xml:space="preserve"> of course.</w:t>
      </w:r>
    </w:p>
    <w:p w:rsidR="0080011F" w:rsidRPr="00812949" w:rsidRDefault="0080011F" w:rsidP="00812949">
      <w:pPr>
        <w:pStyle w:val="ListParagraph"/>
        <w:numPr>
          <w:ilvl w:val="0"/>
          <w:numId w:val="22"/>
        </w:numPr>
        <w:spacing w:after="100"/>
        <w:rPr>
          <w:rFonts w:ascii="Cambria" w:hAnsi="Cambria"/>
        </w:rPr>
      </w:pPr>
      <w:r w:rsidRPr="00812949">
        <w:rPr>
          <w:rFonts w:ascii="Cambria" w:hAnsi="Cambria"/>
        </w:rPr>
        <w:t>A player may not travel on unowned railroads.</w:t>
      </w:r>
    </w:p>
    <w:p w:rsidR="0080011F" w:rsidRPr="00812949" w:rsidRDefault="0080011F" w:rsidP="00812949">
      <w:pPr>
        <w:pStyle w:val="ListParagraph"/>
        <w:numPr>
          <w:ilvl w:val="0"/>
          <w:numId w:val="22"/>
        </w:numPr>
        <w:spacing w:after="100"/>
        <w:rPr>
          <w:rFonts w:ascii="Cambria" w:hAnsi="Cambria"/>
        </w:rPr>
      </w:pPr>
      <w:r w:rsidRPr="00812949">
        <w:rPr>
          <w:rFonts w:ascii="Cambria" w:hAnsi="Cambria"/>
        </w:rPr>
        <w:t>Travel is across the board, so a player does not get $ 200 for passing Go when he or she travels across railroads.</w:t>
      </w:r>
    </w:p>
    <w:p w:rsidR="0080011F" w:rsidRPr="00812949" w:rsidRDefault="0080011F" w:rsidP="00812949">
      <w:pPr>
        <w:pStyle w:val="ListParagraph"/>
        <w:numPr>
          <w:ilvl w:val="0"/>
          <w:numId w:val="22"/>
        </w:numPr>
        <w:spacing w:after="100"/>
        <w:rPr>
          <w:rFonts w:ascii="Cambria" w:hAnsi="Cambria"/>
        </w:rPr>
      </w:pPr>
      <w:r w:rsidRPr="00812949">
        <w:rPr>
          <w:rFonts w:ascii="Cambria" w:hAnsi="Cambria"/>
        </w:rPr>
        <w:t>The owner of the railroads may not prevent the player from travelling.</w:t>
      </w:r>
    </w:p>
    <w:p w:rsidR="0080011F" w:rsidRPr="00812949" w:rsidRDefault="0080011F" w:rsidP="00812949">
      <w:pPr>
        <w:pStyle w:val="ListParagraph"/>
        <w:numPr>
          <w:ilvl w:val="0"/>
          <w:numId w:val="22"/>
        </w:numPr>
        <w:spacing w:after="100"/>
        <w:rPr>
          <w:rFonts w:ascii="Cambria" w:hAnsi="Cambria"/>
        </w:rPr>
      </w:pPr>
      <w:r w:rsidRPr="00812949">
        <w:rPr>
          <w:rFonts w:ascii="Cambria" w:hAnsi="Cambria"/>
        </w:rPr>
        <w:t>A player may travel to or from a mortgages railroad.</w:t>
      </w:r>
    </w:p>
    <w:p w:rsidR="0080011F" w:rsidRPr="00812949" w:rsidRDefault="0080011F" w:rsidP="00812949">
      <w:pPr>
        <w:pStyle w:val="ListParagraph"/>
        <w:numPr>
          <w:ilvl w:val="0"/>
          <w:numId w:val="22"/>
        </w:numPr>
        <w:spacing w:after="100"/>
        <w:rPr>
          <w:rFonts w:ascii="Cambria" w:hAnsi="Cambria"/>
          <w:b/>
        </w:rPr>
      </w:pPr>
      <w:r w:rsidRPr="00812949">
        <w:rPr>
          <w:rFonts w:ascii="Cambria" w:hAnsi="Cambria"/>
          <w:b/>
        </w:rPr>
        <w:t>Variant:</w:t>
      </w:r>
    </w:p>
    <w:p w:rsidR="0080011F" w:rsidRPr="00812949" w:rsidRDefault="0080011F" w:rsidP="00812949">
      <w:pPr>
        <w:pStyle w:val="ListParagraph"/>
        <w:numPr>
          <w:ilvl w:val="1"/>
          <w:numId w:val="22"/>
        </w:numPr>
        <w:spacing w:after="100"/>
        <w:rPr>
          <w:rFonts w:ascii="Cambria" w:hAnsi="Cambria"/>
        </w:rPr>
      </w:pPr>
      <w:r w:rsidRPr="00812949">
        <w:rPr>
          <w:rFonts w:ascii="Cambria" w:hAnsi="Cambria"/>
        </w:rPr>
        <w:t>The owner may disallow a player from travelling on his or her railroads if the owner refuses to take the rent from the player landing on it.</w:t>
      </w:r>
    </w:p>
    <w:p w:rsidR="0080011F" w:rsidRPr="00812949" w:rsidRDefault="0080011F" w:rsidP="00812949">
      <w:pPr>
        <w:pStyle w:val="ListParagraph"/>
        <w:numPr>
          <w:ilvl w:val="1"/>
          <w:numId w:val="22"/>
        </w:numPr>
        <w:spacing w:after="100"/>
        <w:rPr>
          <w:rFonts w:ascii="Cambria" w:hAnsi="Cambria"/>
        </w:rPr>
      </w:pPr>
      <w:r w:rsidRPr="00812949">
        <w:rPr>
          <w:rFonts w:ascii="Cambria" w:hAnsi="Cambria"/>
        </w:rPr>
        <w:t>The owner must decide to disallow travel before the player is required to specify his or her destination.</w:t>
      </w:r>
    </w:p>
    <w:p w:rsidR="0080011F" w:rsidRPr="00812949" w:rsidRDefault="0080011F" w:rsidP="00812949">
      <w:pPr>
        <w:pStyle w:val="ListParagraph"/>
        <w:numPr>
          <w:ilvl w:val="1"/>
          <w:numId w:val="22"/>
        </w:numPr>
        <w:spacing w:after="100"/>
        <w:rPr>
          <w:rFonts w:ascii="Cambria" w:hAnsi="Cambria"/>
        </w:rPr>
      </w:pPr>
      <w:r w:rsidRPr="00812949">
        <w:rPr>
          <w:rFonts w:ascii="Cambria" w:hAnsi="Cambria"/>
        </w:rPr>
        <w:t>The owner must allow travel from a mortgaged railroad.</w:t>
      </w:r>
    </w:p>
    <w:p w:rsidR="00740949" w:rsidRPr="00812949" w:rsidRDefault="00740949" w:rsidP="00812949">
      <w:pPr>
        <w:spacing w:after="100"/>
        <w:rPr>
          <w:rFonts w:ascii="Cambria" w:hAnsi="Cambria"/>
          <w:b/>
          <w:i/>
        </w:rPr>
      </w:pPr>
    </w:p>
    <w:p w:rsidR="00F12449" w:rsidRPr="00812949" w:rsidRDefault="00F12449" w:rsidP="00812949">
      <w:pPr>
        <w:spacing w:after="100"/>
        <w:rPr>
          <w:rFonts w:ascii="Cambria" w:hAnsi="Cambria"/>
        </w:rPr>
      </w:pPr>
      <w:r w:rsidRPr="00812949">
        <w:rPr>
          <w:rFonts w:ascii="Cambria" w:hAnsi="Cambria"/>
        </w:rPr>
        <w:br w:type="page"/>
      </w:r>
    </w:p>
    <w:p w:rsidR="002D5890" w:rsidRPr="00812949" w:rsidRDefault="002D5890" w:rsidP="00812949">
      <w:pPr>
        <w:pStyle w:val="Heading5"/>
        <w:spacing w:after="100"/>
        <w:rPr>
          <w:rFonts w:ascii="Cambria" w:hAnsi="Cambria"/>
        </w:rPr>
      </w:pPr>
      <w:r w:rsidRPr="00812949">
        <w:rPr>
          <w:rFonts w:ascii="Cambria" w:hAnsi="Cambria"/>
        </w:rPr>
        <w:lastRenderedPageBreak/>
        <w:t xml:space="preserve">Increase </w:t>
      </w:r>
      <w:r w:rsidRPr="00812949">
        <w:rPr>
          <w:rFonts w:ascii="Cambria" w:hAnsi="Cambria"/>
        </w:rPr>
        <w:t>development</w:t>
      </w:r>
      <w:r w:rsidRPr="00812949">
        <w:rPr>
          <w:rFonts w:ascii="Cambria" w:hAnsi="Cambria"/>
        </w:rPr>
        <w:t xml:space="preserve"> options</w:t>
      </w:r>
    </w:p>
    <w:p w:rsidR="0080011F" w:rsidRPr="00812949" w:rsidRDefault="0080011F" w:rsidP="00812949">
      <w:pPr>
        <w:pStyle w:val="Heading6"/>
        <w:spacing w:after="100"/>
        <w:rPr>
          <w:rFonts w:ascii="Cambria" w:hAnsi="Cambria"/>
        </w:rPr>
      </w:pPr>
      <w:r w:rsidRPr="00812949">
        <w:rPr>
          <w:rFonts w:ascii="Cambria" w:hAnsi="Cambria"/>
        </w:rPr>
        <w:t>Double hotels</w:t>
      </w:r>
    </w:p>
    <w:p w:rsidR="0080011F" w:rsidRPr="00812949" w:rsidRDefault="0080011F" w:rsidP="00812949">
      <w:pPr>
        <w:pStyle w:val="ListParagraph"/>
        <w:numPr>
          <w:ilvl w:val="0"/>
          <w:numId w:val="23"/>
        </w:numPr>
        <w:spacing w:after="100"/>
        <w:rPr>
          <w:rFonts w:ascii="Cambria" w:hAnsi="Cambria"/>
        </w:rPr>
      </w:pPr>
      <w:r w:rsidRPr="00812949">
        <w:rPr>
          <w:rFonts w:ascii="Cambria" w:hAnsi="Cambria"/>
        </w:rPr>
        <w:t xml:space="preserve">Players may build up to two hotels on a property. Rent </w:t>
      </w:r>
      <w:proofErr w:type="gramStart"/>
      <w:r w:rsidRPr="00812949">
        <w:rPr>
          <w:rFonts w:ascii="Cambria" w:hAnsi="Cambria"/>
        </w:rPr>
        <w:t>must be paid</w:t>
      </w:r>
      <w:proofErr w:type="gramEnd"/>
      <w:r w:rsidRPr="00812949">
        <w:rPr>
          <w:rFonts w:ascii="Cambria" w:hAnsi="Cambria"/>
        </w:rPr>
        <w:t xml:space="preserve"> on all buildings on a property.</w:t>
      </w:r>
    </w:p>
    <w:p w:rsidR="0080011F" w:rsidRPr="00812949" w:rsidRDefault="0080011F" w:rsidP="00812949">
      <w:pPr>
        <w:pStyle w:val="ListParagraph"/>
        <w:numPr>
          <w:ilvl w:val="0"/>
          <w:numId w:val="23"/>
        </w:numPr>
        <w:spacing w:after="100"/>
        <w:rPr>
          <w:rFonts w:ascii="Cambria" w:hAnsi="Cambria"/>
        </w:rPr>
      </w:pPr>
      <w:r w:rsidRPr="00812949">
        <w:rPr>
          <w:rFonts w:ascii="Cambria" w:hAnsi="Cambria"/>
        </w:rPr>
        <w:t>After a player has raised a hotel on a property</w:t>
      </w:r>
      <w:proofErr w:type="gramStart"/>
      <w:r w:rsidRPr="00812949">
        <w:rPr>
          <w:rFonts w:ascii="Cambria" w:hAnsi="Cambria"/>
        </w:rPr>
        <w:t>,  he</w:t>
      </w:r>
      <w:proofErr w:type="gramEnd"/>
      <w:r w:rsidRPr="00812949">
        <w:rPr>
          <w:rFonts w:ascii="Cambria" w:hAnsi="Cambria"/>
        </w:rPr>
        <w:t xml:space="preserve"> or she may purchase up to four more houses on that property and then may purchase a second hotel for that property.</w:t>
      </w:r>
    </w:p>
    <w:p w:rsidR="0080011F" w:rsidRPr="00812949" w:rsidRDefault="0080011F" w:rsidP="00812949">
      <w:pPr>
        <w:pStyle w:val="ListParagraph"/>
        <w:numPr>
          <w:ilvl w:val="0"/>
          <w:numId w:val="23"/>
        </w:numPr>
        <w:spacing w:after="100"/>
        <w:rPr>
          <w:rFonts w:ascii="Cambria" w:hAnsi="Cambria"/>
        </w:rPr>
      </w:pPr>
      <w:r w:rsidRPr="00812949">
        <w:rPr>
          <w:rFonts w:ascii="Cambria" w:hAnsi="Cambria"/>
        </w:rPr>
        <w:t>A player may not have more than four houses on a property.</w:t>
      </w:r>
    </w:p>
    <w:p w:rsidR="0080011F" w:rsidRPr="00812949" w:rsidRDefault="0080011F" w:rsidP="00812949">
      <w:pPr>
        <w:spacing w:after="100"/>
        <w:rPr>
          <w:rFonts w:ascii="Cambria" w:hAnsi="Cambria"/>
        </w:rPr>
      </w:pPr>
    </w:p>
    <w:p w:rsidR="0080011F" w:rsidRPr="00812949" w:rsidRDefault="0080011F" w:rsidP="00812949">
      <w:pPr>
        <w:pStyle w:val="Heading6"/>
        <w:spacing w:after="100"/>
        <w:rPr>
          <w:rFonts w:ascii="Cambria" w:hAnsi="Cambria"/>
        </w:rPr>
      </w:pPr>
      <w:r w:rsidRPr="00812949">
        <w:rPr>
          <w:rFonts w:ascii="Cambria" w:hAnsi="Cambria"/>
        </w:rPr>
        <w:t>Free market</w:t>
      </w:r>
    </w:p>
    <w:p w:rsidR="0080011F" w:rsidRPr="00812949" w:rsidRDefault="0080011F" w:rsidP="00812949">
      <w:pPr>
        <w:pStyle w:val="ListParagraph"/>
        <w:numPr>
          <w:ilvl w:val="0"/>
          <w:numId w:val="24"/>
        </w:numPr>
        <w:spacing w:after="100"/>
        <w:rPr>
          <w:rFonts w:ascii="Cambria" w:hAnsi="Cambria"/>
        </w:rPr>
      </w:pPr>
      <w:r w:rsidRPr="00812949">
        <w:rPr>
          <w:rFonts w:ascii="Cambria" w:hAnsi="Cambria"/>
        </w:rPr>
        <w:t>Players may build houses on any property they own, even if they do not have a complete set.</w:t>
      </w:r>
    </w:p>
    <w:p w:rsidR="0080011F" w:rsidRPr="00812949" w:rsidRDefault="0080011F" w:rsidP="00812949">
      <w:pPr>
        <w:pStyle w:val="ListParagraph"/>
        <w:numPr>
          <w:ilvl w:val="0"/>
          <w:numId w:val="24"/>
        </w:numPr>
        <w:spacing w:after="100"/>
        <w:rPr>
          <w:rFonts w:ascii="Cambria" w:hAnsi="Cambria"/>
        </w:rPr>
      </w:pPr>
      <w:r w:rsidRPr="00812949">
        <w:rPr>
          <w:rFonts w:ascii="Cambria" w:hAnsi="Cambria"/>
        </w:rPr>
        <w:t xml:space="preserve">If a player lands on a property, which has been improved, </w:t>
      </w:r>
      <w:proofErr w:type="gramStart"/>
      <w:r w:rsidRPr="00812949">
        <w:rPr>
          <w:rFonts w:ascii="Cambria" w:hAnsi="Cambria"/>
        </w:rPr>
        <w:t>they can either</w:t>
      </w:r>
      <w:proofErr w:type="gramEnd"/>
      <w:r w:rsidRPr="00812949">
        <w:rPr>
          <w:rFonts w:ascii="Cambria" w:hAnsi="Cambria"/>
        </w:rPr>
        <w:t xml:space="preserve"> pay what the owner asks, up to a maximum of the normal amount required, or they may instead pay rent to any other owner of one the other properties in the group, paying whatever rent that owner requests.</w:t>
      </w:r>
    </w:p>
    <w:p w:rsidR="0080011F" w:rsidRPr="00812949" w:rsidRDefault="0080011F" w:rsidP="00812949">
      <w:pPr>
        <w:pStyle w:val="ListParagraph"/>
        <w:numPr>
          <w:ilvl w:val="0"/>
          <w:numId w:val="24"/>
        </w:numPr>
        <w:spacing w:after="100"/>
        <w:rPr>
          <w:rFonts w:ascii="Cambria" w:hAnsi="Cambria"/>
        </w:rPr>
      </w:pPr>
      <w:r w:rsidRPr="00812949">
        <w:rPr>
          <w:rFonts w:ascii="Cambria" w:hAnsi="Cambria"/>
        </w:rPr>
        <w:t>If the player chooses to pay a different owner, including his or her property in the group, then the player also moves his or her token to that property.</w:t>
      </w:r>
    </w:p>
    <w:p w:rsidR="0080011F" w:rsidRPr="00812949" w:rsidRDefault="0080011F" w:rsidP="00812949">
      <w:pPr>
        <w:pStyle w:val="ListParagraph"/>
        <w:numPr>
          <w:ilvl w:val="0"/>
          <w:numId w:val="24"/>
        </w:numPr>
        <w:spacing w:after="100"/>
        <w:rPr>
          <w:rFonts w:ascii="Cambria" w:hAnsi="Cambria"/>
        </w:rPr>
      </w:pPr>
      <w:r w:rsidRPr="00812949">
        <w:rPr>
          <w:rFonts w:ascii="Cambria" w:hAnsi="Cambria"/>
        </w:rPr>
        <w:t>A player may not switch to a different property in the group if the property is not improved, nor may he or she switch to a property owned by the bank. If a player owns all of the properties in a group, he or she can charge the maximum rent allowed, and the player landing on his or her properties may not switch to a different property in the same group. When a player owns two properties in a three-property group, he or she must improve those two properties evenly. If a player acquires all the properties in a group, he or she must rectify the number of houses on each property so that the number of houses meet the even building rule.</w:t>
      </w:r>
    </w:p>
    <w:p w:rsidR="0080011F" w:rsidRPr="00812949" w:rsidRDefault="0080011F" w:rsidP="00812949">
      <w:pPr>
        <w:spacing w:after="100"/>
        <w:rPr>
          <w:rFonts w:ascii="Cambria" w:hAnsi="Cambria"/>
        </w:rPr>
      </w:pPr>
    </w:p>
    <w:p w:rsidR="0080011F" w:rsidRPr="00812949" w:rsidRDefault="0080011F" w:rsidP="00812949">
      <w:pPr>
        <w:pStyle w:val="Heading6"/>
        <w:spacing w:after="100"/>
        <w:rPr>
          <w:rFonts w:ascii="Cambria" w:hAnsi="Cambria"/>
        </w:rPr>
      </w:pPr>
      <w:r w:rsidRPr="00812949">
        <w:rPr>
          <w:rFonts w:ascii="Cambria" w:hAnsi="Cambria"/>
        </w:rPr>
        <w:t>Instant hotels</w:t>
      </w:r>
    </w:p>
    <w:p w:rsidR="0080011F" w:rsidRPr="00812949" w:rsidRDefault="00F12449" w:rsidP="00812949">
      <w:pPr>
        <w:pStyle w:val="ListParagraph"/>
        <w:spacing w:after="100"/>
        <w:rPr>
          <w:rFonts w:ascii="Cambria" w:hAnsi="Cambria"/>
        </w:rPr>
      </w:pPr>
      <w:r w:rsidRPr="00812949">
        <w:rPr>
          <w:rFonts w:ascii="Cambria" w:hAnsi="Cambria"/>
        </w:rPr>
        <w:t xml:space="preserve">A player may purchase hotels for one of his or her monopolies </w:t>
      </w:r>
      <w:r w:rsidRPr="00812949">
        <w:rPr>
          <w:rStyle w:val="ListParagraphChar"/>
        </w:rPr>
        <w:t>at the cost of five houses, less any houses already owned, even if there are not enough houses for each property on the group to own four.</w:t>
      </w:r>
    </w:p>
    <w:p w:rsidR="00F12449" w:rsidRPr="00812949" w:rsidRDefault="00F12449" w:rsidP="00812949">
      <w:pPr>
        <w:spacing w:after="100"/>
        <w:rPr>
          <w:rFonts w:ascii="Cambria" w:hAnsi="Cambria"/>
        </w:rPr>
      </w:pPr>
    </w:p>
    <w:p w:rsidR="0080011F" w:rsidRPr="00812949" w:rsidRDefault="0080011F" w:rsidP="00812949">
      <w:pPr>
        <w:pStyle w:val="Heading6"/>
        <w:spacing w:after="100"/>
        <w:rPr>
          <w:rFonts w:ascii="Cambria" w:hAnsi="Cambria"/>
        </w:rPr>
      </w:pPr>
      <w:r w:rsidRPr="00812949">
        <w:rPr>
          <w:rFonts w:ascii="Cambria" w:hAnsi="Cambria"/>
        </w:rPr>
        <w:t>Partnerships</w:t>
      </w:r>
    </w:p>
    <w:p w:rsidR="0080011F" w:rsidRPr="00812949" w:rsidRDefault="00F12449" w:rsidP="00812949">
      <w:pPr>
        <w:pStyle w:val="ListParagraph"/>
        <w:spacing w:after="100"/>
        <w:rPr>
          <w:rFonts w:ascii="Cambria" w:hAnsi="Cambria"/>
        </w:rPr>
      </w:pPr>
      <w:r w:rsidRPr="00812949">
        <w:rPr>
          <w:rFonts w:ascii="Cambria" w:hAnsi="Cambria"/>
        </w:rPr>
        <w:t>Two or more players may agree to form a partnership with a property group in which they have a monopoly between them. Each partner may then purchase houses or hotels for the property they own as long as they follow rules for building evenly. A player may leave the partnership between dice rolls, forcing all players in the partnership to sell all of their buildings.</w:t>
      </w:r>
    </w:p>
    <w:p w:rsidR="00F12449" w:rsidRPr="00812949" w:rsidRDefault="00F12449" w:rsidP="00812949">
      <w:pPr>
        <w:spacing w:after="100"/>
        <w:rPr>
          <w:rFonts w:ascii="Cambria" w:hAnsi="Cambria"/>
        </w:rPr>
      </w:pPr>
    </w:p>
    <w:p w:rsidR="0080011F" w:rsidRPr="00812949" w:rsidRDefault="0080011F" w:rsidP="00812949">
      <w:pPr>
        <w:pStyle w:val="Heading6"/>
        <w:spacing w:after="100"/>
        <w:rPr>
          <w:rFonts w:ascii="Cambria" w:hAnsi="Cambria"/>
        </w:rPr>
      </w:pPr>
      <w:r w:rsidRPr="00812949">
        <w:rPr>
          <w:rFonts w:ascii="Cambria" w:hAnsi="Cambria"/>
        </w:rPr>
        <w:t>Six railroads</w:t>
      </w:r>
      <w:r w:rsidR="00740949" w:rsidRPr="00812949">
        <w:rPr>
          <w:rFonts w:ascii="Cambria" w:hAnsi="Cambria"/>
          <w:color w:val="FF0000"/>
          <w:u w:val="none"/>
        </w:rPr>
        <w:t xml:space="preserve"> (recommended variant)</w:t>
      </w:r>
    </w:p>
    <w:p w:rsidR="0080011F" w:rsidRPr="00812949" w:rsidRDefault="00F12449" w:rsidP="00812949">
      <w:pPr>
        <w:pStyle w:val="ListParagraph"/>
        <w:spacing w:after="100"/>
        <w:rPr>
          <w:rFonts w:ascii="Cambria" w:hAnsi="Cambria"/>
        </w:rPr>
      </w:pPr>
      <w:r w:rsidRPr="00812949">
        <w:rPr>
          <w:rFonts w:ascii="Cambria" w:hAnsi="Cambria"/>
        </w:rPr>
        <w:t xml:space="preserve">The two utilities </w:t>
      </w:r>
      <w:proofErr w:type="gramStart"/>
      <w:r w:rsidRPr="00812949">
        <w:rPr>
          <w:rFonts w:ascii="Cambria" w:hAnsi="Cambria"/>
        </w:rPr>
        <w:t>are treated</w:t>
      </w:r>
      <w:proofErr w:type="gramEnd"/>
      <w:r w:rsidRPr="00812949">
        <w:rPr>
          <w:rFonts w:ascii="Cambria" w:hAnsi="Cambria"/>
        </w:rPr>
        <w:t xml:space="preserve"> like additional railroads. They cost $200 to buy and can be mortgaged for $100. The rent for five railroads is $300 and for six railroads is $400.</w:t>
      </w:r>
    </w:p>
    <w:p w:rsidR="00F12449" w:rsidRPr="00812949" w:rsidRDefault="00F12449" w:rsidP="00812949">
      <w:pPr>
        <w:spacing w:after="100"/>
        <w:rPr>
          <w:rFonts w:ascii="Cambria" w:hAnsi="Cambria"/>
        </w:rPr>
      </w:pPr>
    </w:p>
    <w:p w:rsidR="0080011F" w:rsidRPr="00812949" w:rsidRDefault="0080011F" w:rsidP="00812949">
      <w:pPr>
        <w:pStyle w:val="Heading6"/>
        <w:spacing w:after="100"/>
        <w:rPr>
          <w:rFonts w:ascii="Cambria" w:hAnsi="Cambria"/>
        </w:rPr>
      </w:pPr>
      <w:r w:rsidRPr="00812949">
        <w:rPr>
          <w:rFonts w:ascii="Cambria" w:hAnsi="Cambria"/>
        </w:rPr>
        <w:t>Uneven buildings</w:t>
      </w:r>
      <w:r w:rsidR="00740949" w:rsidRPr="00812949">
        <w:rPr>
          <w:rFonts w:ascii="Cambria" w:hAnsi="Cambria"/>
          <w:color w:val="FF0000"/>
          <w:u w:val="none"/>
        </w:rPr>
        <w:t xml:space="preserve"> (recommended variant)</w:t>
      </w:r>
    </w:p>
    <w:p w:rsidR="0080011F" w:rsidRPr="00812949" w:rsidRDefault="00F12449" w:rsidP="00812949">
      <w:pPr>
        <w:pStyle w:val="ListParagraph"/>
        <w:spacing w:after="100"/>
        <w:rPr>
          <w:rFonts w:ascii="Cambria" w:hAnsi="Cambria"/>
        </w:rPr>
      </w:pPr>
      <w:r w:rsidRPr="00812949">
        <w:rPr>
          <w:rFonts w:ascii="Cambria" w:hAnsi="Cambria"/>
        </w:rPr>
        <w:t xml:space="preserve">Once a monopoly </w:t>
      </w:r>
      <w:proofErr w:type="gramStart"/>
      <w:r w:rsidRPr="00812949">
        <w:rPr>
          <w:rFonts w:ascii="Cambria" w:hAnsi="Cambria"/>
        </w:rPr>
        <w:t>is gained</w:t>
      </w:r>
      <w:proofErr w:type="gramEnd"/>
      <w:r w:rsidRPr="00812949">
        <w:rPr>
          <w:rFonts w:ascii="Cambria" w:hAnsi="Cambria"/>
        </w:rPr>
        <w:t>, the owner is allowed to build houses or hotels on the monopoly in any way he chooses.</w:t>
      </w:r>
    </w:p>
    <w:p w:rsidR="00F12449" w:rsidRPr="00812949" w:rsidRDefault="00F12449" w:rsidP="00812949">
      <w:pPr>
        <w:spacing w:after="100"/>
        <w:rPr>
          <w:rFonts w:ascii="Cambria" w:hAnsi="Cambria"/>
        </w:rPr>
      </w:pPr>
    </w:p>
    <w:p w:rsidR="0080011F" w:rsidRPr="00812949" w:rsidRDefault="0080011F" w:rsidP="00812949">
      <w:pPr>
        <w:pStyle w:val="Heading6"/>
        <w:spacing w:after="100"/>
        <w:rPr>
          <w:rFonts w:ascii="Cambria" w:hAnsi="Cambria"/>
        </w:rPr>
      </w:pPr>
      <w:r w:rsidRPr="00812949">
        <w:rPr>
          <w:rFonts w:ascii="Cambria" w:hAnsi="Cambria"/>
        </w:rPr>
        <w:t>Non-monopoly building</w:t>
      </w:r>
      <w:r w:rsidR="00740949" w:rsidRPr="00812949">
        <w:rPr>
          <w:rFonts w:ascii="Cambria" w:hAnsi="Cambria"/>
          <w:color w:val="FF0000"/>
          <w:u w:val="none"/>
        </w:rPr>
        <w:t xml:space="preserve"> (recommended variant)</w:t>
      </w:r>
    </w:p>
    <w:p w:rsidR="0080011F" w:rsidRPr="00812949" w:rsidRDefault="00F12449" w:rsidP="00812949">
      <w:pPr>
        <w:pStyle w:val="ListParagraph"/>
        <w:spacing w:after="100"/>
        <w:rPr>
          <w:rFonts w:ascii="Cambria" w:hAnsi="Cambria"/>
        </w:rPr>
      </w:pPr>
      <w:r w:rsidRPr="00812949">
        <w:rPr>
          <w:rFonts w:ascii="Cambria" w:hAnsi="Cambria"/>
        </w:rPr>
        <w:t>You may build houses on properties for which you do not own all the properties of a set, but the houses cost double their normal price.  If you sell them back to the bank, you still only get half of their normal cost.</w:t>
      </w:r>
    </w:p>
    <w:p w:rsidR="00F12449" w:rsidRPr="00812949" w:rsidRDefault="00F12449" w:rsidP="00812949">
      <w:pPr>
        <w:spacing w:after="100"/>
        <w:rPr>
          <w:rFonts w:ascii="Cambria" w:hAnsi="Cambria"/>
        </w:rPr>
      </w:pPr>
    </w:p>
    <w:p w:rsidR="0080011F" w:rsidRPr="00812949" w:rsidRDefault="0080011F" w:rsidP="00812949">
      <w:pPr>
        <w:pStyle w:val="Heading6"/>
        <w:spacing w:after="100"/>
        <w:rPr>
          <w:rFonts w:ascii="Cambria" w:hAnsi="Cambria"/>
        </w:rPr>
      </w:pPr>
      <w:r w:rsidRPr="00812949">
        <w:rPr>
          <w:rFonts w:ascii="Cambria" w:hAnsi="Cambria"/>
        </w:rPr>
        <w:t>Unlimited housing</w:t>
      </w:r>
    </w:p>
    <w:p w:rsidR="00F12449" w:rsidRPr="00812949" w:rsidRDefault="00F12449" w:rsidP="00812949">
      <w:pPr>
        <w:pStyle w:val="ListParagraph"/>
        <w:spacing w:after="100"/>
        <w:rPr>
          <w:rFonts w:ascii="Cambria" w:hAnsi="Cambria"/>
        </w:rPr>
      </w:pPr>
      <w:r w:rsidRPr="00812949">
        <w:rPr>
          <w:rFonts w:ascii="Cambria" w:hAnsi="Cambria"/>
        </w:rPr>
        <w:t>There is no limit to the number of houses and hotels in the game.</w:t>
      </w:r>
    </w:p>
    <w:p w:rsidR="00F12449" w:rsidRPr="00812949" w:rsidRDefault="00F12449" w:rsidP="00812949">
      <w:pPr>
        <w:spacing w:after="100"/>
        <w:rPr>
          <w:rFonts w:ascii="Cambria" w:hAnsi="Cambria"/>
        </w:rPr>
      </w:pPr>
      <w:r w:rsidRPr="00812949">
        <w:rPr>
          <w:rFonts w:ascii="Cambria" w:hAnsi="Cambria"/>
        </w:rPr>
        <w:br w:type="page"/>
      </w:r>
    </w:p>
    <w:p w:rsidR="00F12449" w:rsidRPr="00812949" w:rsidRDefault="00F12449" w:rsidP="00812949">
      <w:pPr>
        <w:pStyle w:val="Heading5"/>
        <w:spacing w:after="100"/>
        <w:rPr>
          <w:rFonts w:ascii="Cambria" w:hAnsi="Cambria"/>
        </w:rPr>
      </w:pPr>
      <w:r w:rsidRPr="00812949">
        <w:rPr>
          <w:rFonts w:ascii="Cambria" w:hAnsi="Cambria"/>
        </w:rPr>
        <w:lastRenderedPageBreak/>
        <w:t>Flexible negotiations</w:t>
      </w:r>
    </w:p>
    <w:p w:rsidR="00F12449" w:rsidRPr="00812949" w:rsidRDefault="00F12449" w:rsidP="00812949">
      <w:pPr>
        <w:pStyle w:val="Heading6"/>
        <w:spacing w:after="100"/>
        <w:rPr>
          <w:rFonts w:ascii="Cambria" w:hAnsi="Cambria"/>
        </w:rPr>
      </w:pPr>
      <w:r w:rsidRPr="00812949">
        <w:rPr>
          <w:rFonts w:ascii="Cambria" w:hAnsi="Cambria"/>
        </w:rPr>
        <w:t>Immunity</w:t>
      </w:r>
      <w:r w:rsidR="00740949" w:rsidRPr="00812949">
        <w:rPr>
          <w:rFonts w:ascii="Cambria" w:hAnsi="Cambria"/>
          <w:color w:val="FF0000"/>
          <w:u w:val="none"/>
        </w:rPr>
        <w:t xml:space="preserve"> (</w:t>
      </w:r>
      <w:r w:rsidR="00740949" w:rsidRPr="00812949">
        <w:rPr>
          <w:rFonts w:ascii="Cambria" w:hAnsi="Cambria"/>
          <w:color w:val="FF0000"/>
          <w:u w:val="none"/>
        </w:rPr>
        <w:t xml:space="preserve">highly </w:t>
      </w:r>
      <w:r w:rsidR="00740949" w:rsidRPr="00812949">
        <w:rPr>
          <w:rFonts w:ascii="Cambria" w:hAnsi="Cambria"/>
          <w:color w:val="FF0000"/>
          <w:u w:val="none"/>
        </w:rPr>
        <w:t>recommended variant)</w:t>
      </w:r>
    </w:p>
    <w:p w:rsidR="00F12449" w:rsidRPr="00812949" w:rsidRDefault="00F12449" w:rsidP="00812949">
      <w:pPr>
        <w:pStyle w:val="ListParagraph"/>
        <w:spacing w:after="100"/>
        <w:rPr>
          <w:rFonts w:ascii="Cambria" w:hAnsi="Cambria"/>
        </w:rPr>
      </w:pPr>
      <w:r w:rsidRPr="00812949">
        <w:rPr>
          <w:rFonts w:ascii="Cambria" w:hAnsi="Cambria"/>
        </w:rPr>
        <w:t>A player may grant full or partial immunity from paying rent on one or more of his or her properties as part of negotiations. The details of the immunity are up to the players involved in the trade.</w:t>
      </w:r>
    </w:p>
    <w:p w:rsidR="00F12449" w:rsidRPr="00812949" w:rsidRDefault="00F12449" w:rsidP="00812949">
      <w:pPr>
        <w:pStyle w:val="ListParagraph"/>
        <w:spacing w:after="100"/>
        <w:rPr>
          <w:rFonts w:ascii="Cambria" w:hAnsi="Cambria"/>
        </w:rPr>
      </w:pPr>
      <w:r w:rsidRPr="00812949">
        <w:rPr>
          <w:rFonts w:ascii="Cambria" w:hAnsi="Cambria"/>
        </w:rPr>
        <w:t xml:space="preserve">Immunity does not transfer with the property if it </w:t>
      </w:r>
      <w:proofErr w:type="gramStart"/>
      <w:r w:rsidRPr="00812949">
        <w:rPr>
          <w:rFonts w:ascii="Cambria" w:hAnsi="Cambria"/>
        </w:rPr>
        <w:t>is traded</w:t>
      </w:r>
      <w:proofErr w:type="gramEnd"/>
      <w:r w:rsidRPr="00812949">
        <w:rPr>
          <w:rFonts w:ascii="Cambria" w:hAnsi="Cambria"/>
        </w:rPr>
        <w:t xml:space="preserve">. A player who has granted immunity to another player and then trades the property away and then later trades to get it back still must </w:t>
      </w:r>
      <w:proofErr w:type="spellStart"/>
      <w:r w:rsidRPr="00812949">
        <w:rPr>
          <w:rFonts w:ascii="Cambria" w:hAnsi="Cambria"/>
        </w:rPr>
        <w:t>honor</w:t>
      </w:r>
      <w:proofErr w:type="spellEnd"/>
      <w:r w:rsidRPr="00812949">
        <w:rPr>
          <w:rFonts w:ascii="Cambria" w:hAnsi="Cambria"/>
        </w:rPr>
        <w:t xml:space="preserve"> the original immunity given.</w:t>
      </w:r>
    </w:p>
    <w:p w:rsidR="00F12449" w:rsidRPr="00812949" w:rsidRDefault="00F12449" w:rsidP="00812949">
      <w:pPr>
        <w:spacing w:after="100"/>
        <w:rPr>
          <w:rFonts w:ascii="Cambria" w:hAnsi="Cambria"/>
        </w:rPr>
      </w:pPr>
    </w:p>
    <w:p w:rsidR="00F12449" w:rsidRPr="00812949" w:rsidRDefault="00F12449" w:rsidP="00812949">
      <w:pPr>
        <w:pStyle w:val="Heading6"/>
        <w:spacing w:after="100"/>
        <w:rPr>
          <w:rFonts w:ascii="Cambria" w:hAnsi="Cambria"/>
        </w:rPr>
      </w:pPr>
      <w:r w:rsidRPr="00812949">
        <w:rPr>
          <w:rFonts w:ascii="Cambria" w:hAnsi="Cambria"/>
        </w:rPr>
        <w:t>Loans</w:t>
      </w:r>
      <w:r w:rsidR="00740949" w:rsidRPr="00812949">
        <w:rPr>
          <w:rFonts w:ascii="Cambria" w:hAnsi="Cambria"/>
          <w:color w:val="FF0000"/>
          <w:u w:val="none"/>
        </w:rPr>
        <w:t xml:space="preserve"> (</w:t>
      </w:r>
      <w:r w:rsidR="00740949" w:rsidRPr="00812949">
        <w:rPr>
          <w:rFonts w:ascii="Cambria" w:hAnsi="Cambria"/>
          <w:color w:val="FF0000"/>
          <w:u w:val="none"/>
        </w:rPr>
        <w:t xml:space="preserve">highly </w:t>
      </w:r>
      <w:r w:rsidR="00740949" w:rsidRPr="00812949">
        <w:rPr>
          <w:rFonts w:ascii="Cambria" w:hAnsi="Cambria"/>
          <w:color w:val="FF0000"/>
          <w:u w:val="none"/>
        </w:rPr>
        <w:t>recommended variant)</w:t>
      </w:r>
    </w:p>
    <w:p w:rsidR="00F12449" w:rsidRPr="00812949" w:rsidRDefault="00F12449" w:rsidP="00812949">
      <w:pPr>
        <w:pStyle w:val="ListParagraph"/>
        <w:spacing w:after="100"/>
        <w:rPr>
          <w:rFonts w:ascii="Cambria" w:hAnsi="Cambria"/>
        </w:rPr>
      </w:pPr>
      <w:r w:rsidRPr="00812949">
        <w:rPr>
          <w:rFonts w:ascii="Cambria" w:hAnsi="Cambria"/>
        </w:rPr>
        <w:t>A player may loan another player money or property at any agreed upon rate or with any agreed upon provisions.</w:t>
      </w:r>
    </w:p>
    <w:p w:rsidR="00F12449" w:rsidRPr="00812949" w:rsidRDefault="00F12449" w:rsidP="00812949">
      <w:pPr>
        <w:spacing w:after="100"/>
        <w:rPr>
          <w:rFonts w:ascii="Cambria" w:hAnsi="Cambria"/>
        </w:rPr>
      </w:pPr>
    </w:p>
    <w:p w:rsidR="00F12449" w:rsidRPr="00812949" w:rsidRDefault="00F12449" w:rsidP="00812949">
      <w:pPr>
        <w:pStyle w:val="Heading6"/>
        <w:spacing w:after="100"/>
        <w:rPr>
          <w:rFonts w:ascii="Cambria" w:hAnsi="Cambria"/>
        </w:rPr>
      </w:pPr>
      <w:r w:rsidRPr="00812949">
        <w:rPr>
          <w:rFonts w:ascii="Cambria" w:hAnsi="Cambria"/>
        </w:rPr>
        <w:t>Profit sharing</w:t>
      </w:r>
      <w:r w:rsidR="00740949" w:rsidRPr="00812949">
        <w:rPr>
          <w:rFonts w:ascii="Cambria" w:hAnsi="Cambria"/>
          <w:color w:val="FF0000"/>
          <w:u w:val="none"/>
        </w:rPr>
        <w:t xml:space="preserve"> (recommended variant)</w:t>
      </w:r>
    </w:p>
    <w:p w:rsidR="00F12449" w:rsidRPr="00812949" w:rsidRDefault="00F12449" w:rsidP="00812949">
      <w:pPr>
        <w:pStyle w:val="ListParagraph"/>
        <w:spacing w:after="100"/>
        <w:rPr>
          <w:rFonts w:ascii="Cambria" w:hAnsi="Cambria"/>
        </w:rPr>
      </w:pPr>
      <w:r w:rsidRPr="00812949">
        <w:rPr>
          <w:rFonts w:ascii="Cambria" w:hAnsi="Cambria"/>
        </w:rPr>
        <w:t>Two or more players may agree to split the rent from a property or set of properties.</w:t>
      </w:r>
    </w:p>
    <w:p w:rsidR="00F12449" w:rsidRPr="00812949" w:rsidRDefault="00F12449" w:rsidP="00812949">
      <w:pPr>
        <w:pStyle w:val="ListParagraph"/>
        <w:spacing w:after="100"/>
        <w:rPr>
          <w:rFonts w:ascii="Cambria" w:hAnsi="Cambria"/>
        </w:rPr>
      </w:pPr>
      <w:r w:rsidRPr="00812949">
        <w:rPr>
          <w:rFonts w:ascii="Cambria" w:hAnsi="Cambria"/>
        </w:rPr>
        <w:t xml:space="preserve">Like Immunity, Profit Sharing does not transfer with the property if it </w:t>
      </w:r>
      <w:proofErr w:type="gramStart"/>
      <w:r w:rsidRPr="00812949">
        <w:rPr>
          <w:rFonts w:ascii="Cambria" w:hAnsi="Cambria"/>
        </w:rPr>
        <w:t>is traded</w:t>
      </w:r>
      <w:proofErr w:type="gramEnd"/>
      <w:r w:rsidRPr="00812949">
        <w:rPr>
          <w:rFonts w:ascii="Cambria" w:hAnsi="Cambria"/>
        </w:rPr>
        <w:t xml:space="preserve">. A player who has granted profit sharing to another player and then trades the property away and then later trades to get it back still must </w:t>
      </w:r>
      <w:proofErr w:type="spellStart"/>
      <w:r w:rsidRPr="00812949">
        <w:rPr>
          <w:rFonts w:ascii="Cambria" w:hAnsi="Cambria"/>
        </w:rPr>
        <w:t>honor</w:t>
      </w:r>
      <w:proofErr w:type="spellEnd"/>
      <w:r w:rsidRPr="00812949">
        <w:rPr>
          <w:rFonts w:ascii="Cambria" w:hAnsi="Cambria"/>
        </w:rPr>
        <w:t xml:space="preserve"> the original profit sharing plan.</w:t>
      </w:r>
    </w:p>
    <w:p w:rsidR="00F12449" w:rsidRPr="00812949" w:rsidRDefault="00F12449" w:rsidP="00812949">
      <w:pPr>
        <w:spacing w:after="100"/>
        <w:rPr>
          <w:rFonts w:ascii="Cambria" w:hAnsi="Cambria"/>
        </w:rPr>
      </w:pPr>
    </w:p>
    <w:p w:rsidR="00F12449" w:rsidRPr="00812949" w:rsidRDefault="00F12449" w:rsidP="00812949">
      <w:pPr>
        <w:pStyle w:val="Heading5"/>
        <w:spacing w:after="100"/>
        <w:rPr>
          <w:rFonts w:ascii="Cambria" w:hAnsi="Cambria"/>
        </w:rPr>
      </w:pPr>
      <w:r w:rsidRPr="00812949">
        <w:rPr>
          <w:rFonts w:ascii="Cambria" w:hAnsi="Cambria"/>
        </w:rPr>
        <w:t>Balance the game</w:t>
      </w:r>
    </w:p>
    <w:p w:rsidR="00F12449" w:rsidRPr="00812949" w:rsidRDefault="00F12449" w:rsidP="00812949">
      <w:pPr>
        <w:pStyle w:val="Heading6"/>
        <w:spacing w:after="100"/>
        <w:rPr>
          <w:rFonts w:ascii="Cambria" w:hAnsi="Cambria"/>
        </w:rPr>
      </w:pPr>
      <w:r w:rsidRPr="00812949">
        <w:rPr>
          <w:rFonts w:ascii="Cambria" w:hAnsi="Cambria"/>
        </w:rPr>
        <w:t>Bank repossession</w:t>
      </w:r>
      <w:r w:rsidR="00740949" w:rsidRPr="00812949">
        <w:rPr>
          <w:rFonts w:ascii="Cambria" w:hAnsi="Cambria"/>
          <w:color w:val="FF0000"/>
          <w:u w:val="none"/>
        </w:rPr>
        <w:t xml:space="preserve"> (recommended variant)</w:t>
      </w:r>
    </w:p>
    <w:p w:rsidR="00F12449" w:rsidRPr="00812949" w:rsidRDefault="00F12449" w:rsidP="00812949">
      <w:pPr>
        <w:pStyle w:val="ListParagraph"/>
        <w:spacing w:after="100"/>
        <w:rPr>
          <w:rFonts w:ascii="Cambria" w:hAnsi="Cambria"/>
        </w:rPr>
      </w:pPr>
      <w:r w:rsidRPr="00812949">
        <w:rPr>
          <w:rFonts w:ascii="Cambria" w:hAnsi="Cambria"/>
        </w:rPr>
        <w:t xml:space="preserve">When a player </w:t>
      </w:r>
      <w:proofErr w:type="gramStart"/>
      <w:r w:rsidRPr="00812949">
        <w:rPr>
          <w:rFonts w:ascii="Cambria" w:hAnsi="Cambria"/>
        </w:rPr>
        <w:t>is bankrupted</w:t>
      </w:r>
      <w:proofErr w:type="gramEnd"/>
      <w:r w:rsidRPr="00812949">
        <w:rPr>
          <w:rFonts w:ascii="Cambria" w:hAnsi="Cambria"/>
        </w:rPr>
        <w:t xml:space="preserve"> by debts to another player, the debtor must mortgage all his or her properties, pay the creditor as much as possible, and then return all of the debtor’s properties to the bank. These properties are then available for purchase by other players as usual.</w:t>
      </w:r>
    </w:p>
    <w:p w:rsidR="00F12449" w:rsidRPr="00812949" w:rsidRDefault="00F12449" w:rsidP="00812949">
      <w:pPr>
        <w:pStyle w:val="ListParagraph"/>
        <w:spacing w:after="100"/>
        <w:rPr>
          <w:rFonts w:ascii="Cambria" w:hAnsi="Cambria"/>
        </w:rPr>
      </w:pPr>
      <w:r w:rsidRPr="00812949">
        <w:rPr>
          <w:rFonts w:ascii="Cambria" w:hAnsi="Cambria"/>
        </w:rPr>
        <w:t xml:space="preserve">As with the normal rules, the debtor may not sell or trade any of his or her properties unless it gives enough money to pay the debt. The original rules also state that property acquired by the bank due to a player </w:t>
      </w:r>
      <w:proofErr w:type="gramStart"/>
      <w:r w:rsidRPr="00812949">
        <w:rPr>
          <w:rFonts w:ascii="Cambria" w:hAnsi="Cambria"/>
        </w:rPr>
        <w:t>becoming bankrupted</w:t>
      </w:r>
      <w:proofErr w:type="gramEnd"/>
      <w:r w:rsidRPr="00812949">
        <w:rPr>
          <w:rFonts w:ascii="Cambria" w:hAnsi="Cambria"/>
        </w:rPr>
        <w:t xml:space="preserve"> must be auctioned off immediately, but in this rule, this auction does not occur, and players must land on the properties in question to be able to purchase them.</w:t>
      </w:r>
    </w:p>
    <w:p w:rsidR="00F12449" w:rsidRPr="00812949" w:rsidRDefault="00F12449" w:rsidP="00812949">
      <w:pPr>
        <w:spacing w:after="100"/>
        <w:rPr>
          <w:rFonts w:ascii="Cambria" w:hAnsi="Cambria"/>
        </w:rPr>
      </w:pPr>
    </w:p>
    <w:p w:rsidR="00F12449" w:rsidRPr="00812949" w:rsidRDefault="00F12449" w:rsidP="00812949">
      <w:pPr>
        <w:pStyle w:val="Heading6"/>
        <w:spacing w:after="100"/>
        <w:rPr>
          <w:rFonts w:ascii="Cambria" w:hAnsi="Cambria"/>
        </w:rPr>
      </w:pPr>
      <w:r w:rsidRPr="00812949">
        <w:rPr>
          <w:rFonts w:ascii="Cambria" w:hAnsi="Cambria"/>
        </w:rPr>
        <w:t>Double prices</w:t>
      </w:r>
      <w:r w:rsidR="00740949" w:rsidRPr="00812949">
        <w:rPr>
          <w:rFonts w:ascii="Cambria" w:hAnsi="Cambria"/>
          <w:color w:val="FF0000"/>
          <w:u w:val="none"/>
        </w:rPr>
        <w:t xml:space="preserve"> (</w:t>
      </w:r>
      <w:r w:rsidR="00740949" w:rsidRPr="00812949">
        <w:rPr>
          <w:rFonts w:ascii="Cambria" w:hAnsi="Cambria"/>
          <w:color w:val="FF0000"/>
          <w:u w:val="none"/>
        </w:rPr>
        <w:t xml:space="preserve">highly </w:t>
      </w:r>
      <w:r w:rsidR="00740949" w:rsidRPr="00812949">
        <w:rPr>
          <w:rFonts w:ascii="Cambria" w:hAnsi="Cambria"/>
          <w:color w:val="FF0000"/>
          <w:u w:val="none"/>
        </w:rPr>
        <w:t>recommended variant)</w:t>
      </w:r>
    </w:p>
    <w:p w:rsidR="00F12449" w:rsidRPr="00812949" w:rsidRDefault="00F12449" w:rsidP="00812949">
      <w:pPr>
        <w:pStyle w:val="ListParagraph"/>
        <w:spacing w:after="100"/>
        <w:rPr>
          <w:rFonts w:ascii="Cambria" w:hAnsi="Cambria"/>
        </w:rPr>
      </w:pPr>
      <w:r w:rsidRPr="00812949">
        <w:rPr>
          <w:rFonts w:ascii="Cambria" w:hAnsi="Cambria"/>
        </w:rPr>
        <w:t>All property costs twice the face value.</w:t>
      </w:r>
    </w:p>
    <w:p w:rsidR="00F12449" w:rsidRPr="00812949" w:rsidRDefault="00F12449" w:rsidP="00812949">
      <w:pPr>
        <w:pStyle w:val="ListParagraph"/>
        <w:spacing w:after="100"/>
        <w:rPr>
          <w:rFonts w:ascii="Cambria" w:hAnsi="Cambria"/>
        </w:rPr>
      </w:pPr>
      <w:r w:rsidRPr="00812949">
        <w:rPr>
          <w:rFonts w:ascii="Cambria" w:hAnsi="Cambria"/>
        </w:rPr>
        <w:t>Mortgage values remain the same, as do all other values.</w:t>
      </w:r>
      <w:r w:rsidRPr="00812949">
        <w:rPr>
          <w:rFonts w:ascii="Cambria" w:hAnsi="Cambria"/>
        </w:rPr>
        <w:br/>
      </w:r>
      <w:r w:rsidRPr="00812949">
        <w:rPr>
          <w:rFonts w:ascii="Cambria" w:hAnsi="Cambria"/>
          <w:b/>
          <w:bCs/>
        </w:rPr>
        <w:t>Variations:</w:t>
      </w:r>
      <w:r w:rsidRPr="00812949">
        <w:rPr>
          <w:rFonts w:ascii="Cambria" w:hAnsi="Cambria"/>
        </w:rPr>
        <w:t xml:space="preserve"> If the player landing on the property does not end up buying it, he or she gets a “finder’s fee” of </w:t>
      </w:r>
      <w:proofErr w:type="gramStart"/>
      <w:r w:rsidRPr="00812949">
        <w:rPr>
          <w:rFonts w:ascii="Cambria" w:hAnsi="Cambria"/>
        </w:rPr>
        <w:t>%10</w:t>
      </w:r>
      <w:proofErr w:type="gramEnd"/>
      <w:r w:rsidRPr="00812949">
        <w:rPr>
          <w:rFonts w:ascii="Cambria" w:hAnsi="Cambria"/>
        </w:rPr>
        <w:t xml:space="preserve"> of the sale cost.</w:t>
      </w:r>
    </w:p>
    <w:p w:rsidR="00F12449" w:rsidRPr="00812949" w:rsidRDefault="00F12449" w:rsidP="00812949">
      <w:pPr>
        <w:spacing w:after="100"/>
        <w:rPr>
          <w:rFonts w:ascii="Cambria" w:hAnsi="Cambria"/>
        </w:rPr>
      </w:pPr>
    </w:p>
    <w:p w:rsidR="00F12449" w:rsidRPr="00812949" w:rsidRDefault="00F12449" w:rsidP="00812949">
      <w:pPr>
        <w:pStyle w:val="Heading6"/>
        <w:spacing w:after="100"/>
        <w:rPr>
          <w:rFonts w:ascii="Cambria" w:hAnsi="Cambria"/>
        </w:rPr>
      </w:pPr>
      <w:r w:rsidRPr="00812949">
        <w:rPr>
          <w:rFonts w:ascii="Cambria" w:hAnsi="Cambria"/>
        </w:rPr>
        <w:t>Maximum punishment</w:t>
      </w:r>
      <w:r w:rsidR="00740949" w:rsidRPr="00812949">
        <w:rPr>
          <w:rFonts w:ascii="Cambria" w:hAnsi="Cambria"/>
          <w:color w:val="FF0000"/>
          <w:u w:val="none"/>
        </w:rPr>
        <w:t xml:space="preserve"> (</w:t>
      </w:r>
      <w:r w:rsidR="00740949" w:rsidRPr="00812949">
        <w:rPr>
          <w:rFonts w:ascii="Cambria" w:hAnsi="Cambria"/>
          <w:color w:val="FF0000"/>
          <w:u w:val="none"/>
        </w:rPr>
        <w:t xml:space="preserve">highly </w:t>
      </w:r>
      <w:r w:rsidR="00740949" w:rsidRPr="00812949">
        <w:rPr>
          <w:rFonts w:ascii="Cambria" w:hAnsi="Cambria"/>
          <w:color w:val="FF0000"/>
          <w:u w:val="none"/>
        </w:rPr>
        <w:t>recommended variant)</w:t>
      </w:r>
    </w:p>
    <w:p w:rsidR="00F12449" w:rsidRPr="00812949" w:rsidRDefault="00F12449" w:rsidP="00812949">
      <w:pPr>
        <w:pStyle w:val="ListParagraph"/>
        <w:spacing w:after="100"/>
        <w:rPr>
          <w:rFonts w:ascii="Cambria" w:hAnsi="Cambria"/>
        </w:rPr>
      </w:pPr>
      <w:r w:rsidRPr="00812949">
        <w:rPr>
          <w:rFonts w:ascii="Cambria" w:hAnsi="Cambria"/>
        </w:rPr>
        <w:t>A player in Jail may not collect rent, buy buildings, participate in any auctions, or mortgage property. He or she may only make trades with another player in Jail or any player at Just Visiting.</w:t>
      </w:r>
    </w:p>
    <w:p w:rsidR="00F12449" w:rsidRPr="00812949" w:rsidRDefault="00F12449" w:rsidP="00812949">
      <w:pPr>
        <w:pStyle w:val="ListParagraph"/>
        <w:spacing w:after="100"/>
        <w:rPr>
          <w:rFonts w:ascii="Cambria" w:hAnsi="Cambria"/>
        </w:rPr>
      </w:pPr>
      <w:r w:rsidRPr="00812949">
        <w:rPr>
          <w:rFonts w:ascii="Cambria" w:hAnsi="Cambria"/>
          <w:b/>
          <w:bCs/>
        </w:rPr>
        <w:t>Variations:</w:t>
      </w:r>
      <w:r w:rsidRPr="00812949">
        <w:rPr>
          <w:rFonts w:ascii="Cambria" w:hAnsi="Cambria"/>
        </w:rPr>
        <w:t xml:space="preserve"> A player may pay $100 immediately upon reaching jail to </w:t>
      </w:r>
      <w:proofErr w:type="gramStart"/>
      <w:r w:rsidRPr="00812949">
        <w:rPr>
          <w:rFonts w:ascii="Cambria" w:hAnsi="Cambria"/>
        </w:rPr>
        <w:t>be placed</w:t>
      </w:r>
      <w:proofErr w:type="gramEnd"/>
      <w:r w:rsidRPr="00812949">
        <w:rPr>
          <w:rFonts w:ascii="Cambria" w:hAnsi="Cambria"/>
        </w:rPr>
        <w:t xml:space="preserve"> in Just Visiting, and thus avoid a turn in jail. Good lawyers are expensive.</w:t>
      </w:r>
    </w:p>
    <w:p w:rsidR="00F12449" w:rsidRPr="00812949" w:rsidRDefault="00F12449" w:rsidP="00812949">
      <w:pPr>
        <w:spacing w:after="100"/>
        <w:rPr>
          <w:rFonts w:ascii="Cambria" w:hAnsi="Cambria"/>
        </w:rPr>
      </w:pPr>
    </w:p>
    <w:p w:rsidR="00F12449" w:rsidRPr="00812949" w:rsidRDefault="00F12449" w:rsidP="00812949">
      <w:pPr>
        <w:pStyle w:val="Heading6"/>
        <w:spacing w:after="100"/>
        <w:rPr>
          <w:rFonts w:ascii="Cambria" w:hAnsi="Cambria"/>
        </w:rPr>
      </w:pPr>
      <w:r w:rsidRPr="00812949">
        <w:rPr>
          <w:rFonts w:ascii="Cambria" w:hAnsi="Cambria"/>
        </w:rPr>
        <w:t>Option to auction</w:t>
      </w:r>
    </w:p>
    <w:p w:rsidR="00F12449" w:rsidRPr="00812949" w:rsidRDefault="00F12449" w:rsidP="00812949">
      <w:pPr>
        <w:pStyle w:val="ListParagraph"/>
        <w:spacing w:after="100"/>
        <w:rPr>
          <w:rFonts w:ascii="Cambria" w:hAnsi="Cambria"/>
        </w:rPr>
      </w:pPr>
      <w:r w:rsidRPr="00812949">
        <w:rPr>
          <w:rFonts w:ascii="Cambria" w:hAnsi="Cambria"/>
        </w:rPr>
        <w:t>Whenever a player lands on an unpurchased property, any other player can immediately start an auction for that property by bidding twice the normal purchase price.</w:t>
      </w:r>
    </w:p>
    <w:p w:rsidR="00812949" w:rsidRDefault="00812949">
      <w:pPr>
        <w:spacing w:after="160" w:line="259" w:lineRule="auto"/>
        <w:rPr>
          <w:rFonts w:ascii="Cambria" w:hAnsi="Cambria"/>
        </w:rPr>
      </w:pPr>
      <w:r>
        <w:rPr>
          <w:rFonts w:ascii="Cambria" w:hAnsi="Cambria"/>
        </w:rPr>
        <w:br w:type="page"/>
      </w:r>
    </w:p>
    <w:p w:rsidR="00F12449" w:rsidRPr="00812949" w:rsidRDefault="00F12449" w:rsidP="00812949">
      <w:pPr>
        <w:pStyle w:val="Heading6"/>
        <w:spacing w:after="100"/>
        <w:rPr>
          <w:rFonts w:ascii="Cambria" w:hAnsi="Cambria"/>
        </w:rPr>
      </w:pPr>
      <w:r w:rsidRPr="00812949">
        <w:rPr>
          <w:rFonts w:ascii="Cambria" w:hAnsi="Cambria"/>
        </w:rPr>
        <w:lastRenderedPageBreak/>
        <w:t>Initial auction</w:t>
      </w:r>
    </w:p>
    <w:p w:rsidR="00F12449" w:rsidRPr="00812949" w:rsidRDefault="00F12449" w:rsidP="00812949">
      <w:pPr>
        <w:pStyle w:val="ListParagraph"/>
        <w:spacing w:after="100"/>
        <w:rPr>
          <w:rFonts w:ascii="Cambria" w:hAnsi="Cambria"/>
        </w:rPr>
      </w:pPr>
      <w:r w:rsidRPr="00812949">
        <w:rPr>
          <w:rFonts w:ascii="Cambria" w:hAnsi="Cambria"/>
        </w:rPr>
        <w:t xml:space="preserve">Before the game begins, everyone writes down how much </w:t>
      </w:r>
      <w:proofErr w:type="gramStart"/>
      <w:r w:rsidRPr="00812949">
        <w:rPr>
          <w:rFonts w:ascii="Cambria" w:hAnsi="Cambria"/>
        </w:rPr>
        <w:t>they</w:t>
      </w:r>
      <w:proofErr w:type="gramEnd"/>
      <w:r w:rsidRPr="00812949">
        <w:rPr>
          <w:rFonts w:ascii="Cambria" w:hAnsi="Cambria"/>
        </w:rPr>
        <w:t xml:space="preserve"> will pay for every property on the board in a closed auction. This </w:t>
      </w:r>
      <w:proofErr w:type="gramStart"/>
      <w:r w:rsidRPr="00812949">
        <w:rPr>
          <w:rFonts w:ascii="Cambria" w:hAnsi="Cambria"/>
        </w:rPr>
        <w:t>can be done</w:t>
      </w:r>
      <w:proofErr w:type="gramEnd"/>
      <w:r w:rsidRPr="00812949">
        <w:rPr>
          <w:rFonts w:ascii="Cambria" w:hAnsi="Cambria"/>
        </w:rPr>
        <w:t xml:space="preserve"> independently, before even gathering to play. The game then begins by checking everyone’s bids and selling the properties to the highest bidder for each property, with ties broken by die roll. In this variation, start the game with more money: $10,000 divided by the number of players should be about right.</w:t>
      </w:r>
    </w:p>
    <w:p w:rsidR="00F12449" w:rsidRPr="00812949" w:rsidRDefault="00F12449" w:rsidP="00812949">
      <w:pPr>
        <w:spacing w:after="100"/>
        <w:rPr>
          <w:rFonts w:ascii="Cambria" w:hAnsi="Cambria"/>
        </w:rPr>
      </w:pPr>
    </w:p>
    <w:p w:rsidR="00F12449" w:rsidRPr="00812949" w:rsidRDefault="00F12449" w:rsidP="00812949">
      <w:pPr>
        <w:pStyle w:val="Heading6"/>
        <w:spacing w:after="100"/>
        <w:rPr>
          <w:rFonts w:ascii="Cambria" w:hAnsi="Cambria"/>
        </w:rPr>
      </w:pPr>
      <w:r w:rsidRPr="00812949">
        <w:rPr>
          <w:rFonts w:ascii="Cambria" w:hAnsi="Cambria"/>
        </w:rPr>
        <w:t>Tax man</w:t>
      </w:r>
    </w:p>
    <w:p w:rsidR="00F12449" w:rsidRPr="00812949" w:rsidRDefault="00F12449" w:rsidP="00812949">
      <w:pPr>
        <w:pStyle w:val="ListParagraph"/>
        <w:spacing w:after="100"/>
        <w:rPr>
          <w:rFonts w:ascii="Cambria" w:hAnsi="Cambria"/>
        </w:rPr>
      </w:pPr>
      <w:r w:rsidRPr="00812949">
        <w:rPr>
          <w:rFonts w:ascii="Cambria" w:hAnsi="Cambria"/>
        </w:rPr>
        <w:t xml:space="preserve">The bank gets a token known at the “tax man” and a player will roll the dice for the bank on </w:t>
      </w:r>
      <w:proofErr w:type="spellStart"/>
      <w:proofErr w:type="gramStart"/>
      <w:r w:rsidRPr="00812949">
        <w:rPr>
          <w:rFonts w:ascii="Cambria" w:hAnsi="Cambria"/>
        </w:rPr>
        <w:t>it’s</w:t>
      </w:r>
      <w:proofErr w:type="spellEnd"/>
      <w:proofErr w:type="gramEnd"/>
      <w:r w:rsidRPr="00812949">
        <w:rPr>
          <w:rFonts w:ascii="Cambria" w:hAnsi="Cambria"/>
        </w:rPr>
        <w:t xml:space="preserve"> turn. If it lands on any owned property, the owner pays the bank the amount that </w:t>
      </w:r>
      <w:proofErr w:type="gramStart"/>
      <w:r w:rsidRPr="00812949">
        <w:rPr>
          <w:rFonts w:ascii="Cambria" w:hAnsi="Cambria"/>
        </w:rPr>
        <w:t>would normally be charged</w:t>
      </w:r>
      <w:proofErr w:type="gramEnd"/>
      <w:r w:rsidRPr="00812949">
        <w:rPr>
          <w:rFonts w:ascii="Cambria" w:hAnsi="Cambria"/>
        </w:rPr>
        <w:t xml:space="preserve"> in rent. The </w:t>
      </w:r>
      <w:proofErr w:type="gramStart"/>
      <w:r w:rsidRPr="00812949">
        <w:rPr>
          <w:rFonts w:ascii="Cambria" w:hAnsi="Cambria"/>
        </w:rPr>
        <w:t>tax man</w:t>
      </w:r>
      <w:proofErr w:type="gramEnd"/>
      <w:r w:rsidRPr="00812949">
        <w:rPr>
          <w:rFonts w:ascii="Cambria" w:hAnsi="Cambria"/>
        </w:rPr>
        <w:t xml:space="preserve"> ignores the normal meaning of any other square, including “Go to Jail”.</w:t>
      </w:r>
    </w:p>
    <w:p w:rsidR="00F12449" w:rsidRPr="00812949" w:rsidRDefault="00F12449" w:rsidP="00812949">
      <w:pPr>
        <w:spacing w:after="100"/>
        <w:rPr>
          <w:rFonts w:ascii="Cambria" w:hAnsi="Cambria"/>
        </w:rPr>
      </w:pPr>
    </w:p>
    <w:p w:rsidR="00F12449" w:rsidRPr="00812949" w:rsidRDefault="00F12449" w:rsidP="00812949">
      <w:pPr>
        <w:pStyle w:val="Heading5"/>
        <w:spacing w:after="100"/>
        <w:rPr>
          <w:rFonts w:ascii="Cambria" w:hAnsi="Cambria"/>
        </w:rPr>
      </w:pPr>
      <w:r w:rsidRPr="00812949">
        <w:rPr>
          <w:rFonts w:ascii="Cambria" w:hAnsi="Cambria"/>
        </w:rPr>
        <w:t>Facilitate the game</w:t>
      </w:r>
    </w:p>
    <w:p w:rsidR="00F12449" w:rsidRPr="00812949" w:rsidRDefault="00F12449" w:rsidP="00812949">
      <w:pPr>
        <w:pStyle w:val="Heading6"/>
        <w:spacing w:after="100"/>
        <w:rPr>
          <w:rFonts w:ascii="Cambria" w:hAnsi="Cambria"/>
        </w:rPr>
      </w:pPr>
      <w:r w:rsidRPr="00812949">
        <w:rPr>
          <w:rFonts w:ascii="Cambria" w:hAnsi="Cambria"/>
        </w:rPr>
        <w:t>Honest game</w:t>
      </w:r>
      <w:r w:rsidR="00740949" w:rsidRPr="00812949">
        <w:rPr>
          <w:rFonts w:ascii="Cambria" w:hAnsi="Cambria"/>
          <w:color w:val="FF0000"/>
          <w:u w:val="none"/>
        </w:rPr>
        <w:t xml:space="preserve"> (</w:t>
      </w:r>
      <w:r w:rsidR="00740949" w:rsidRPr="00812949">
        <w:rPr>
          <w:rFonts w:ascii="Cambria" w:hAnsi="Cambria"/>
          <w:color w:val="FF0000"/>
          <w:u w:val="none"/>
        </w:rPr>
        <w:t xml:space="preserve">highly </w:t>
      </w:r>
      <w:r w:rsidR="00740949" w:rsidRPr="00812949">
        <w:rPr>
          <w:rFonts w:ascii="Cambria" w:hAnsi="Cambria"/>
          <w:color w:val="FF0000"/>
          <w:u w:val="none"/>
        </w:rPr>
        <w:t>recommended variant)</w:t>
      </w:r>
    </w:p>
    <w:p w:rsidR="00F12449" w:rsidRPr="00812949" w:rsidRDefault="00F12449" w:rsidP="00812949">
      <w:pPr>
        <w:pStyle w:val="ListParagraph"/>
        <w:spacing w:after="100"/>
        <w:rPr>
          <w:rFonts w:ascii="Cambria" w:hAnsi="Cambria"/>
        </w:rPr>
      </w:pPr>
      <w:r w:rsidRPr="00812949">
        <w:rPr>
          <w:rFonts w:ascii="Cambria" w:hAnsi="Cambria"/>
        </w:rPr>
        <w:t>Players must always pay rent, even if the owner does not ask.</w:t>
      </w:r>
    </w:p>
    <w:p w:rsidR="00F12449" w:rsidRPr="00812949" w:rsidRDefault="00F12449" w:rsidP="00812949">
      <w:pPr>
        <w:spacing w:after="100"/>
        <w:rPr>
          <w:rFonts w:ascii="Cambria" w:hAnsi="Cambria"/>
        </w:rPr>
      </w:pPr>
    </w:p>
    <w:p w:rsidR="00F12449" w:rsidRPr="00812949" w:rsidRDefault="00F12449" w:rsidP="00812949">
      <w:pPr>
        <w:pStyle w:val="Heading6"/>
        <w:spacing w:after="100"/>
        <w:rPr>
          <w:rFonts w:ascii="Cambria" w:hAnsi="Cambria"/>
        </w:rPr>
      </w:pPr>
      <w:r w:rsidRPr="00812949">
        <w:rPr>
          <w:rFonts w:ascii="Cambria" w:hAnsi="Cambria"/>
        </w:rPr>
        <w:t>Closed auction</w:t>
      </w:r>
      <w:r w:rsidR="00740949" w:rsidRPr="00812949">
        <w:rPr>
          <w:rFonts w:ascii="Cambria" w:hAnsi="Cambria"/>
          <w:color w:val="FF0000"/>
          <w:u w:val="none"/>
        </w:rPr>
        <w:t xml:space="preserve"> (recommended variant)</w:t>
      </w:r>
    </w:p>
    <w:p w:rsidR="00F12449" w:rsidRPr="00812949" w:rsidRDefault="00F12449" w:rsidP="00812949">
      <w:pPr>
        <w:pStyle w:val="ListParagraph"/>
        <w:spacing w:after="100"/>
        <w:rPr>
          <w:rFonts w:ascii="Cambria" w:hAnsi="Cambria"/>
        </w:rPr>
      </w:pPr>
      <w:proofErr w:type="gramStart"/>
      <w:r w:rsidRPr="00812949">
        <w:rPr>
          <w:rFonts w:ascii="Cambria" w:hAnsi="Cambria"/>
        </w:rPr>
        <w:t>All auctions are done by players writing down a bid and then showing in unison</w:t>
      </w:r>
      <w:proofErr w:type="gramEnd"/>
      <w:r w:rsidRPr="00812949">
        <w:rPr>
          <w:rFonts w:ascii="Cambria" w:hAnsi="Cambria"/>
        </w:rPr>
        <w:t>.</w:t>
      </w:r>
    </w:p>
    <w:p w:rsidR="00F12449" w:rsidRPr="00812949" w:rsidRDefault="00F12449" w:rsidP="00812949">
      <w:pPr>
        <w:spacing w:after="100"/>
        <w:rPr>
          <w:rFonts w:ascii="Cambria" w:hAnsi="Cambria"/>
        </w:rPr>
      </w:pPr>
    </w:p>
    <w:p w:rsidR="00F12449" w:rsidRPr="00812949" w:rsidRDefault="00F12449" w:rsidP="00812949">
      <w:pPr>
        <w:pStyle w:val="Heading6"/>
        <w:spacing w:after="100"/>
        <w:rPr>
          <w:rFonts w:ascii="Cambria" w:hAnsi="Cambria"/>
        </w:rPr>
      </w:pPr>
      <w:proofErr w:type="spellStart"/>
      <w:r w:rsidRPr="00812949">
        <w:rPr>
          <w:rFonts w:ascii="Cambria" w:hAnsi="Cambria"/>
        </w:rPr>
        <w:t>Vickrey</w:t>
      </w:r>
      <w:proofErr w:type="spellEnd"/>
      <w:r w:rsidRPr="00812949">
        <w:rPr>
          <w:rFonts w:ascii="Cambria" w:hAnsi="Cambria"/>
        </w:rPr>
        <w:t xml:space="preserve"> auction</w:t>
      </w:r>
      <w:r w:rsidR="00740949" w:rsidRPr="00812949">
        <w:rPr>
          <w:rFonts w:ascii="Cambria" w:hAnsi="Cambria"/>
          <w:color w:val="FF0000"/>
          <w:u w:val="none"/>
        </w:rPr>
        <w:t xml:space="preserve"> (recommended variant)</w:t>
      </w:r>
    </w:p>
    <w:p w:rsidR="00F12449" w:rsidRPr="00812949" w:rsidRDefault="00F12449" w:rsidP="00812949">
      <w:pPr>
        <w:pStyle w:val="ListParagraph"/>
        <w:spacing w:after="100"/>
        <w:rPr>
          <w:rFonts w:ascii="Cambria" w:hAnsi="Cambria"/>
        </w:rPr>
      </w:pPr>
      <w:proofErr w:type="gramStart"/>
      <w:r w:rsidRPr="00812949">
        <w:rPr>
          <w:rFonts w:ascii="Cambria" w:hAnsi="Cambria"/>
        </w:rPr>
        <w:t>All auctions are done by players writing down a bid and then showing in unison</w:t>
      </w:r>
      <w:proofErr w:type="gramEnd"/>
      <w:r w:rsidRPr="00812949">
        <w:rPr>
          <w:rFonts w:ascii="Cambria" w:hAnsi="Cambria"/>
        </w:rPr>
        <w:t>. The highest bidder pays the amount that the second highest bidder bid.</w:t>
      </w:r>
    </w:p>
    <w:p w:rsidR="00F12449" w:rsidRPr="00812949" w:rsidRDefault="00F12449" w:rsidP="00812949">
      <w:pPr>
        <w:spacing w:after="100"/>
        <w:rPr>
          <w:rFonts w:ascii="Cambria" w:hAnsi="Cambria"/>
        </w:rPr>
      </w:pPr>
    </w:p>
    <w:p w:rsidR="00F12449" w:rsidRPr="00812949" w:rsidRDefault="00F12449" w:rsidP="00812949">
      <w:pPr>
        <w:pStyle w:val="Heading6"/>
        <w:spacing w:after="100"/>
        <w:rPr>
          <w:rFonts w:ascii="Cambria" w:hAnsi="Cambria"/>
        </w:rPr>
      </w:pPr>
      <w:r w:rsidRPr="00812949">
        <w:rPr>
          <w:rFonts w:ascii="Cambria" w:hAnsi="Cambria"/>
        </w:rPr>
        <w:t>Minimum bid</w:t>
      </w:r>
    </w:p>
    <w:p w:rsidR="00F12449" w:rsidRPr="00812949" w:rsidRDefault="00F12449" w:rsidP="00812949">
      <w:pPr>
        <w:pStyle w:val="ListParagraph"/>
        <w:spacing w:after="100"/>
        <w:rPr>
          <w:rFonts w:ascii="Cambria" w:hAnsi="Cambria"/>
        </w:rPr>
      </w:pPr>
      <w:r w:rsidRPr="00812949">
        <w:rPr>
          <w:rFonts w:ascii="Cambria" w:hAnsi="Cambria"/>
        </w:rPr>
        <w:t>Any new bid in an open auction must be at least $10 more than the previous bid.</w:t>
      </w:r>
    </w:p>
    <w:p w:rsidR="00F12449" w:rsidRPr="00812949" w:rsidRDefault="00F12449" w:rsidP="00812949">
      <w:pPr>
        <w:spacing w:after="100"/>
        <w:rPr>
          <w:rFonts w:ascii="Cambria" w:hAnsi="Cambria"/>
        </w:rPr>
      </w:pPr>
    </w:p>
    <w:p w:rsidR="00F12449" w:rsidRPr="00812949" w:rsidRDefault="00F12449" w:rsidP="00812949">
      <w:pPr>
        <w:pStyle w:val="Heading6"/>
        <w:spacing w:after="100"/>
        <w:rPr>
          <w:rFonts w:ascii="Cambria" w:hAnsi="Cambria"/>
        </w:rPr>
      </w:pPr>
      <w:r w:rsidRPr="00812949">
        <w:rPr>
          <w:rFonts w:ascii="Cambria" w:hAnsi="Cambria"/>
        </w:rPr>
        <w:t>Sudden death</w:t>
      </w:r>
    </w:p>
    <w:p w:rsidR="00F12449" w:rsidRPr="00812949" w:rsidRDefault="00F12449" w:rsidP="00812949">
      <w:pPr>
        <w:pStyle w:val="ListParagraph"/>
        <w:spacing w:after="100"/>
        <w:rPr>
          <w:rFonts w:ascii="Cambria" w:hAnsi="Cambria"/>
        </w:rPr>
      </w:pPr>
      <w:r w:rsidRPr="00812949">
        <w:rPr>
          <w:rFonts w:ascii="Cambria" w:hAnsi="Cambria"/>
        </w:rPr>
        <w:t xml:space="preserve">Before the game begins, one player </w:t>
      </w:r>
      <w:proofErr w:type="gramStart"/>
      <w:r w:rsidRPr="00812949">
        <w:rPr>
          <w:rFonts w:ascii="Cambria" w:hAnsi="Cambria"/>
        </w:rPr>
        <w:t>is secretly and randomly determined</w:t>
      </w:r>
      <w:proofErr w:type="gramEnd"/>
      <w:r w:rsidRPr="00812949">
        <w:rPr>
          <w:rFonts w:ascii="Cambria" w:hAnsi="Cambria"/>
        </w:rPr>
        <w:t xml:space="preserve"> to be the “Angel of Death”. This can be done by having one slip of paper put into a hat for each player, with a star on one of </w:t>
      </w:r>
      <w:proofErr w:type="gramStart"/>
      <w:r w:rsidRPr="00812949">
        <w:rPr>
          <w:rFonts w:ascii="Cambria" w:hAnsi="Cambria"/>
        </w:rPr>
        <w:t>them, and then each player draws</w:t>
      </w:r>
      <w:proofErr w:type="gramEnd"/>
      <w:r w:rsidRPr="00812949">
        <w:rPr>
          <w:rFonts w:ascii="Cambria" w:hAnsi="Cambria"/>
        </w:rPr>
        <w:t xml:space="preserve"> a slip. The Angel of Death player has the option, once the game </w:t>
      </w:r>
      <w:proofErr w:type="gramStart"/>
      <w:r w:rsidRPr="00812949">
        <w:rPr>
          <w:rFonts w:ascii="Cambria" w:hAnsi="Cambria"/>
        </w:rPr>
        <w:t>has been played</w:t>
      </w:r>
      <w:proofErr w:type="gramEnd"/>
      <w:r w:rsidRPr="00812949">
        <w:rPr>
          <w:rFonts w:ascii="Cambria" w:hAnsi="Cambria"/>
        </w:rPr>
        <w:t xml:space="preserve"> for two hours, of smashing the board and declaring the game over without any winner. The Angel of Death may only do so if he or she is still in the game.</w:t>
      </w:r>
    </w:p>
    <w:p w:rsidR="00F12449" w:rsidRPr="00812949" w:rsidRDefault="00F12449" w:rsidP="00812949">
      <w:pPr>
        <w:spacing w:after="100"/>
        <w:rPr>
          <w:rFonts w:ascii="Cambria" w:hAnsi="Cambria"/>
        </w:rPr>
      </w:pPr>
    </w:p>
    <w:p w:rsidR="00F12449" w:rsidRPr="00812949" w:rsidRDefault="00F12449" w:rsidP="00812949">
      <w:pPr>
        <w:pStyle w:val="Heading5"/>
        <w:spacing w:after="100"/>
        <w:rPr>
          <w:rFonts w:ascii="Cambria" w:hAnsi="Cambria"/>
        </w:rPr>
      </w:pPr>
      <w:r w:rsidRPr="00812949">
        <w:rPr>
          <w:rFonts w:ascii="Cambria" w:hAnsi="Cambria"/>
        </w:rPr>
        <w:t>Allow many players</w:t>
      </w:r>
    </w:p>
    <w:p w:rsidR="00F12449" w:rsidRPr="00812949" w:rsidRDefault="00F12449" w:rsidP="00812949">
      <w:pPr>
        <w:pStyle w:val="Heading6"/>
        <w:spacing w:after="100"/>
        <w:rPr>
          <w:rFonts w:ascii="Cambria" w:hAnsi="Cambria"/>
        </w:rPr>
      </w:pPr>
      <w:r w:rsidRPr="00812949">
        <w:rPr>
          <w:rFonts w:ascii="Cambria" w:hAnsi="Cambria"/>
        </w:rPr>
        <w:t>Double board</w:t>
      </w:r>
    </w:p>
    <w:p w:rsidR="00F12449" w:rsidRPr="00812949" w:rsidRDefault="00F12449" w:rsidP="00812949">
      <w:pPr>
        <w:pStyle w:val="ListParagraph"/>
        <w:spacing w:after="100"/>
        <w:rPr>
          <w:rFonts w:ascii="Cambria" w:hAnsi="Cambria"/>
        </w:rPr>
      </w:pPr>
      <w:r w:rsidRPr="00812949">
        <w:rPr>
          <w:rFonts w:ascii="Cambria" w:hAnsi="Cambria"/>
        </w:rPr>
        <w:t xml:space="preserve">Two boards, such as a standard board and an English board, have either Free Parking or </w:t>
      </w:r>
      <w:proofErr w:type="gramStart"/>
      <w:r w:rsidRPr="00812949">
        <w:rPr>
          <w:rFonts w:ascii="Cambria" w:hAnsi="Cambria"/>
        </w:rPr>
        <w:t>Go</w:t>
      </w:r>
      <w:proofErr w:type="gramEnd"/>
      <w:r w:rsidRPr="00812949">
        <w:rPr>
          <w:rFonts w:ascii="Cambria" w:hAnsi="Cambria"/>
        </w:rPr>
        <w:t xml:space="preserve"> overlapping. Players go around both boards in a figure eight pattern. When a player lands on the overlapping space, he or she may choose which board to enter next. When a player </w:t>
      </w:r>
      <w:proofErr w:type="gramStart"/>
      <w:r w:rsidRPr="00812949">
        <w:rPr>
          <w:rFonts w:ascii="Cambria" w:hAnsi="Cambria"/>
        </w:rPr>
        <w:t>is sent</w:t>
      </w:r>
      <w:proofErr w:type="gramEnd"/>
      <w:r w:rsidRPr="00812949">
        <w:rPr>
          <w:rFonts w:ascii="Cambria" w:hAnsi="Cambria"/>
        </w:rPr>
        <w:t xml:space="preserve"> to jail, he or she is sent to the jail on the board that they were occupying before going to jail.</w:t>
      </w:r>
    </w:p>
    <w:p w:rsidR="00F12449" w:rsidRPr="00812949" w:rsidRDefault="00F12449" w:rsidP="00812949">
      <w:pPr>
        <w:pStyle w:val="ListParagraph"/>
        <w:spacing w:after="100"/>
        <w:rPr>
          <w:rFonts w:ascii="Cambria" w:hAnsi="Cambria"/>
        </w:rPr>
      </w:pPr>
      <w:r w:rsidRPr="00812949">
        <w:rPr>
          <w:rFonts w:ascii="Cambria" w:hAnsi="Cambria"/>
        </w:rPr>
        <w:t>A player advancing to a named property as per instructions on a card may pass Go twice, collecting $400.</w:t>
      </w:r>
    </w:p>
    <w:p w:rsidR="00F12449" w:rsidRPr="00812949" w:rsidRDefault="00F12449" w:rsidP="00812949">
      <w:pPr>
        <w:pStyle w:val="ListParagraph"/>
        <w:spacing w:after="100"/>
        <w:rPr>
          <w:rFonts w:ascii="Cambria" w:hAnsi="Cambria"/>
        </w:rPr>
      </w:pPr>
      <w:r w:rsidRPr="00812949">
        <w:rPr>
          <w:rFonts w:ascii="Cambria" w:hAnsi="Cambria"/>
          <w:b/>
          <w:bCs/>
        </w:rPr>
        <w:t>Variations:</w:t>
      </w:r>
      <w:r w:rsidRPr="00812949">
        <w:rPr>
          <w:rFonts w:ascii="Cambria" w:hAnsi="Cambria"/>
        </w:rPr>
        <w:t xml:space="preserve"> </w:t>
      </w:r>
      <w:proofErr w:type="gramStart"/>
      <w:r w:rsidRPr="00812949">
        <w:rPr>
          <w:rFonts w:ascii="Cambria" w:hAnsi="Cambria"/>
        </w:rPr>
        <w:t>Cards which</w:t>
      </w:r>
      <w:proofErr w:type="gramEnd"/>
      <w:r w:rsidRPr="00812949">
        <w:rPr>
          <w:rFonts w:ascii="Cambria" w:hAnsi="Cambria"/>
        </w:rPr>
        <w:t xml:space="preserve"> affect all players or all properties, such as “pay all players $50” or “building repairs”, only affect the properties and the players on the same board as the affected player.</w:t>
      </w:r>
    </w:p>
    <w:p w:rsidR="00812949" w:rsidRDefault="00812949">
      <w:pPr>
        <w:spacing w:after="160" w:line="259" w:lineRule="auto"/>
        <w:rPr>
          <w:rFonts w:ascii="Cambria" w:hAnsi="Cambria"/>
        </w:rPr>
      </w:pPr>
      <w:r>
        <w:rPr>
          <w:rFonts w:ascii="Cambria" w:hAnsi="Cambria"/>
        </w:rPr>
        <w:br w:type="page"/>
      </w:r>
    </w:p>
    <w:p w:rsidR="00F12449" w:rsidRPr="00812949" w:rsidRDefault="00F12449" w:rsidP="00812949">
      <w:pPr>
        <w:pStyle w:val="Heading6"/>
        <w:spacing w:after="100"/>
        <w:rPr>
          <w:rFonts w:ascii="Cambria" w:hAnsi="Cambria"/>
        </w:rPr>
      </w:pPr>
      <w:r w:rsidRPr="00812949">
        <w:rPr>
          <w:rFonts w:ascii="Cambria" w:hAnsi="Cambria"/>
        </w:rPr>
        <w:lastRenderedPageBreak/>
        <w:t>First to go</w:t>
      </w:r>
    </w:p>
    <w:p w:rsidR="00F12449" w:rsidRPr="00812949" w:rsidRDefault="00F12449" w:rsidP="00812949">
      <w:pPr>
        <w:pStyle w:val="ListParagraph"/>
        <w:spacing w:after="100"/>
        <w:rPr>
          <w:rFonts w:ascii="Cambria" w:hAnsi="Cambria"/>
        </w:rPr>
      </w:pPr>
      <w:r w:rsidRPr="00812949">
        <w:rPr>
          <w:rFonts w:ascii="Cambria" w:hAnsi="Cambria"/>
        </w:rPr>
        <w:t>Players may not purchase properties until one player has passed Go.</w:t>
      </w:r>
    </w:p>
    <w:p w:rsidR="00F12449" w:rsidRPr="00812949" w:rsidRDefault="00F12449" w:rsidP="00812949">
      <w:pPr>
        <w:spacing w:after="100"/>
        <w:rPr>
          <w:rFonts w:ascii="Cambria" w:hAnsi="Cambria"/>
        </w:rPr>
      </w:pPr>
    </w:p>
    <w:p w:rsidR="00F12449" w:rsidRPr="00812949" w:rsidRDefault="00F12449" w:rsidP="00812949">
      <w:pPr>
        <w:pStyle w:val="Heading6"/>
        <w:spacing w:after="100"/>
        <w:rPr>
          <w:rFonts w:ascii="Cambria" w:hAnsi="Cambria"/>
        </w:rPr>
      </w:pPr>
      <w:r w:rsidRPr="00812949">
        <w:rPr>
          <w:rFonts w:ascii="Cambria" w:hAnsi="Cambria"/>
        </w:rPr>
        <w:t>Order auction</w:t>
      </w:r>
    </w:p>
    <w:p w:rsidR="00F12449" w:rsidRPr="00812949" w:rsidRDefault="00F12449" w:rsidP="00812949">
      <w:pPr>
        <w:pStyle w:val="ListParagraph"/>
        <w:spacing w:after="100"/>
        <w:rPr>
          <w:rFonts w:ascii="Cambria" w:hAnsi="Cambria"/>
        </w:rPr>
      </w:pPr>
      <w:r w:rsidRPr="00812949">
        <w:rPr>
          <w:rFonts w:ascii="Cambria" w:hAnsi="Cambria"/>
        </w:rPr>
        <w:t xml:space="preserve">Before the game begins, players bid </w:t>
      </w:r>
      <w:proofErr w:type="gramStart"/>
      <w:r w:rsidRPr="00812949">
        <w:rPr>
          <w:rFonts w:ascii="Cambria" w:hAnsi="Cambria"/>
        </w:rPr>
        <w:t>for the</w:t>
      </w:r>
      <w:proofErr w:type="gramEnd"/>
      <w:r w:rsidRPr="00812949">
        <w:rPr>
          <w:rFonts w:ascii="Cambria" w:hAnsi="Cambria"/>
        </w:rPr>
        <w:t xml:space="preserve"> right to go first. The order of play </w:t>
      </w:r>
      <w:proofErr w:type="gramStart"/>
      <w:r w:rsidRPr="00812949">
        <w:rPr>
          <w:rFonts w:ascii="Cambria" w:hAnsi="Cambria"/>
        </w:rPr>
        <w:t>is based</w:t>
      </w:r>
      <w:proofErr w:type="gramEnd"/>
      <w:r w:rsidRPr="00812949">
        <w:rPr>
          <w:rFonts w:ascii="Cambria" w:hAnsi="Cambria"/>
        </w:rPr>
        <w:t xml:space="preserve"> upon the amount of money bid.</w:t>
      </w:r>
    </w:p>
    <w:p w:rsidR="00F12449" w:rsidRPr="00812949" w:rsidRDefault="00F12449" w:rsidP="00812949">
      <w:pPr>
        <w:spacing w:after="100"/>
        <w:rPr>
          <w:rFonts w:ascii="Cambria" w:hAnsi="Cambria"/>
        </w:rPr>
      </w:pPr>
    </w:p>
    <w:p w:rsidR="00F12449" w:rsidRPr="00812949" w:rsidRDefault="00F12449" w:rsidP="00812949">
      <w:pPr>
        <w:pStyle w:val="Heading6"/>
        <w:spacing w:after="100"/>
        <w:rPr>
          <w:rFonts w:ascii="Cambria" w:hAnsi="Cambria"/>
        </w:rPr>
      </w:pPr>
      <w:r w:rsidRPr="00812949">
        <w:rPr>
          <w:rFonts w:ascii="Cambria" w:hAnsi="Cambria"/>
        </w:rPr>
        <w:t>Start at corners</w:t>
      </w:r>
      <w:r w:rsidR="00740949" w:rsidRPr="00812949">
        <w:rPr>
          <w:rFonts w:ascii="Cambria" w:hAnsi="Cambria"/>
          <w:color w:val="FF0000"/>
          <w:u w:val="none"/>
        </w:rPr>
        <w:t xml:space="preserve"> (recommended variant)</w:t>
      </w:r>
    </w:p>
    <w:p w:rsidR="00F12449" w:rsidRPr="00812949" w:rsidRDefault="00F12449" w:rsidP="00812949">
      <w:pPr>
        <w:pStyle w:val="ListParagraph"/>
        <w:spacing w:after="100"/>
        <w:rPr>
          <w:rFonts w:ascii="Cambria" w:hAnsi="Cambria"/>
        </w:rPr>
      </w:pPr>
      <w:r w:rsidRPr="00812949">
        <w:rPr>
          <w:rFonts w:ascii="Cambria" w:hAnsi="Cambria"/>
        </w:rPr>
        <w:t>Players put their tokens at the four corners of the board rather than Go as their starting positions. The player on “Go to Jail” does not. Players should be spread evenly to all the corners, and which player starts at which corner should be determined randomly.</w:t>
      </w:r>
    </w:p>
    <w:p w:rsidR="00F12449" w:rsidRPr="00812949" w:rsidRDefault="00F12449" w:rsidP="00812949">
      <w:pPr>
        <w:spacing w:after="100"/>
        <w:rPr>
          <w:rFonts w:ascii="Cambria" w:hAnsi="Cambria"/>
        </w:rPr>
      </w:pPr>
    </w:p>
    <w:p w:rsidR="00F12449" w:rsidRPr="00812949" w:rsidRDefault="00F12449" w:rsidP="00812949">
      <w:pPr>
        <w:pStyle w:val="Heading5"/>
        <w:spacing w:after="100"/>
        <w:rPr>
          <w:rFonts w:ascii="Cambria" w:hAnsi="Cambria"/>
        </w:rPr>
      </w:pPr>
      <w:r w:rsidRPr="00812949">
        <w:rPr>
          <w:rFonts w:ascii="Cambria" w:hAnsi="Cambria"/>
        </w:rPr>
        <w:t>Increase money supply</w:t>
      </w:r>
    </w:p>
    <w:p w:rsidR="00F12449" w:rsidRPr="00812949" w:rsidRDefault="00F12449" w:rsidP="00812949">
      <w:pPr>
        <w:pStyle w:val="Heading6"/>
        <w:spacing w:after="100"/>
        <w:rPr>
          <w:rFonts w:ascii="Cambria" w:hAnsi="Cambria"/>
        </w:rPr>
      </w:pPr>
      <w:r w:rsidRPr="00812949">
        <w:rPr>
          <w:rFonts w:ascii="Cambria" w:hAnsi="Cambria"/>
        </w:rPr>
        <w:t>Bank loans</w:t>
      </w:r>
    </w:p>
    <w:p w:rsidR="00F12449" w:rsidRPr="00812949" w:rsidRDefault="00F12449" w:rsidP="00812949">
      <w:pPr>
        <w:pStyle w:val="ListParagraph"/>
        <w:spacing w:after="100"/>
        <w:rPr>
          <w:rFonts w:ascii="Cambria" w:hAnsi="Cambria"/>
        </w:rPr>
      </w:pPr>
      <w:r w:rsidRPr="00812949">
        <w:rPr>
          <w:rFonts w:ascii="Cambria" w:hAnsi="Cambria"/>
        </w:rPr>
        <w:t>A</w:t>
      </w:r>
      <w:r w:rsidRPr="00812949">
        <w:rPr>
          <w:rFonts w:ascii="Cambria" w:hAnsi="Cambria"/>
        </w:rPr>
        <w:t xml:space="preserve"> player without an outstanding loan </w:t>
      </w:r>
      <w:proofErr w:type="gramStart"/>
      <w:r w:rsidRPr="00812949">
        <w:rPr>
          <w:rFonts w:ascii="Cambria" w:hAnsi="Cambria"/>
        </w:rPr>
        <w:t>may at any time take</w:t>
      </w:r>
      <w:proofErr w:type="gramEnd"/>
      <w:r w:rsidRPr="00812949">
        <w:rPr>
          <w:rFonts w:ascii="Cambria" w:hAnsi="Cambria"/>
        </w:rPr>
        <w:t xml:space="preserve"> out a $500 loan from the bank. Every time the player passes </w:t>
      </w:r>
      <w:proofErr w:type="gramStart"/>
      <w:r w:rsidRPr="00812949">
        <w:rPr>
          <w:rFonts w:ascii="Cambria" w:hAnsi="Cambria"/>
        </w:rPr>
        <w:t>Go</w:t>
      </w:r>
      <w:proofErr w:type="gramEnd"/>
      <w:r w:rsidRPr="00812949">
        <w:rPr>
          <w:rFonts w:ascii="Cambria" w:hAnsi="Cambria"/>
        </w:rPr>
        <w:t xml:space="preserve"> he or she only receives $100, the other $100 remaining in the bank as interest. The loan may be repaid any time after the player has passed Go and given the bank interest at least once.</w:t>
      </w:r>
    </w:p>
    <w:p w:rsidR="00F12449" w:rsidRPr="00812949" w:rsidRDefault="00F12449" w:rsidP="00812949">
      <w:pPr>
        <w:pStyle w:val="ListParagraph"/>
        <w:spacing w:after="100"/>
        <w:rPr>
          <w:rFonts w:ascii="Cambria" w:hAnsi="Cambria"/>
        </w:rPr>
      </w:pPr>
      <w:r w:rsidRPr="00812949">
        <w:rPr>
          <w:rFonts w:ascii="Cambria" w:hAnsi="Cambria"/>
        </w:rPr>
        <w:t xml:space="preserve">If a player bankrupts the debtor, he or she inherits that debt, unless the “Bank Repossession” rule </w:t>
      </w:r>
      <w:proofErr w:type="gramStart"/>
      <w:r w:rsidRPr="00812949">
        <w:rPr>
          <w:rFonts w:ascii="Cambria" w:hAnsi="Cambria"/>
        </w:rPr>
        <w:t>is used</w:t>
      </w:r>
      <w:proofErr w:type="gramEnd"/>
      <w:r w:rsidRPr="00812949">
        <w:rPr>
          <w:rFonts w:ascii="Cambria" w:hAnsi="Cambria"/>
        </w:rPr>
        <w:t>, in which case the bank dissolves the debt.</w:t>
      </w:r>
    </w:p>
    <w:p w:rsidR="00F12449" w:rsidRPr="00812949" w:rsidRDefault="00F12449" w:rsidP="00812949">
      <w:pPr>
        <w:spacing w:after="100"/>
        <w:rPr>
          <w:rFonts w:ascii="Cambria" w:hAnsi="Cambria"/>
        </w:rPr>
      </w:pPr>
    </w:p>
    <w:p w:rsidR="00F12449" w:rsidRPr="00812949" w:rsidRDefault="00F12449" w:rsidP="00812949">
      <w:pPr>
        <w:pStyle w:val="Heading6"/>
        <w:spacing w:after="100"/>
        <w:rPr>
          <w:rFonts w:ascii="Cambria" w:hAnsi="Cambria"/>
        </w:rPr>
      </w:pPr>
      <w:r w:rsidRPr="00812949">
        <w:rPr>
          <w:rFonts w:ascii="Cambria" w:hAnsi="Cambria"/>
        </w:rPr>
        <w:t>Double salary</w:t>
      </w:r>
    </w:p>
    <w:p w:rsidR="00F12449" w:rsidRPr="00812949" w:rsidRDefault="00F12449" w:rsidP="00812949">
      <w:pPr>
        <w:pStyle w:val="ListParagraph"/>
        <w:spacing w:after="100"/>
        <w:rPr>
          <w:rFonts w:ascii="Cambria" w:hAnsi="Cambria"/>
        </w:rPr>
      </w:pPr>
      <w:r w:rsidRPr="00812949">
        <w:rPr>
          <w:rFonts w:ascii="Cambria" w:hAnsi="Cambria"/>
        </w:rPr>
        <w:t>A player who lands on Go gets $400 rather than $200.</w:t>
      </w:r>
    </w:p>
    <w:p w:rsidR="00F12449" w:rsidRPr="00812949" w:rsidRDefault="00F12449" w:rsidP="00812949">
      <w:pPr>
        <w:pStyle w:val="ListParagraph"/>
        <w:spacing w:after="100"/>
        <w:rPr>
          <w:rFonts w:ascii="Cambria" w:hAnsi="Cambria"/>
        </w:rPr>
      </w:pPr>
      <w:r w:rsidRPr="00812949">
        <w:rPr>
          <w:rFonts w:ascii="Cambria" w:hAnsi="Cambria"/>
        </w:rPr>
        <w:t xml:space="preserve">Players who pass </w:t>
      </w:r>
      <w:proofErr w:type="gramStart"/>
      <w:r w:rsidRPr="00812949">
        <w:rPr>
          <w:rFonts w:ascii="Cambria" w:hAnsi="Cambria"/>
        </w:rPr>
        <w:t>Go</w:t>
      </w:r>
      <w:proofErr w:type="gramEnd"/>
      <w:r w:rsidRPr="00812949">
        <w:rPr>
          <w:rFonts w:ascii="Cambria" w:hAnsi="Cambria"/>
        </w:rPr>
        <w:t xml:space="preserve"> only get the usual $200.</w:t>
      </w:r>
    </w:p>
    <w:p w:rsidR="00F12449" w:rsidRPr="00812949" w:rsidRDefault="00F12449" w:rsidP="00812949">
      <w:pPr>
        <w:pStyle w:val="ListParagraph"/>
        <w:spacing w:after="100"/>
        <w:rPr>
          <w:rFonts w:ascii="Cambria" w:hAnsi="Cambria"/>
        </w:rPr>
      </w:pPr>
      <w:r w:rsidRPr="00812949">
        <w:rPr>
          <w:rFonts w:ascii="Cambria" w:hAnsi="Cambria"/>
          <w:b/>
          <w:bCs/>
        </w:rPr>
        <w:t>Variations:</w:t>
      </w:r>
      <w:r w:rsidRPr="00812949">
        <w:rPr>
          <w:rFonts w:ascii="Cambria" w:hAnsi="Cambria"/>
        </w:rPr>
        <w:t xml:space="preserve"> Some people pay $500, so they </w:t>
      </w:r>
      <w:proofErr w:type="gramStart"/>
      <w:r w:rsidRPr="00812949">
        <w:rPr>
          <w:rFonts w:ascii="Cambria" w:hAnsi="Cambria"/>
        </w:rPr>
        <w:t>don’t</w:t>
      </w:r>
      <w:proofErr w:type="gramEnd"/>
      <w:r w:rsidRPr="00812949">
        <w:rPr>
          <w:rFonts w:ascii="Cambria" w:hAnsi="Cambria"/>
        </w:rPr>
        <w:t xml:space="preserve"> need to make change.  Some people pay $686, one bill of each denomination.</w:t>
      </w:r>
    </w:p>
    <w:p w:rsidR="00F12449" w:rsidRPr="00812949" w:rsidRDefault="00F12449" w:rsidP="00812949">
      <w:pPr>
        <w:spacing w:after="100"/>
        <w:rPr>
          <w:rFonts w:ascii="Cambria" w:hAnsi="Cambria"/>
        </w:rPr>
      </w:pPr>
    </w:p>
    <w:p w:rsidR="00F12449" w:rsidRPr="00812949" w:rsidRDefault="00F12449" w:rsidP="00812949">
      <w:pPr>
        <w:pStyle w:val="Heading6"/>
        <w:spacing w:after="100"/>
        <w:rPr>
          <w:rFonts w:ascii="Cambria" w:hAnsi="Cambria"/>
        </w:rPr>
      </w:pPr>
      <w:r w:rsidRPr="00812949">
        <w:rPr>
          <w:rFonts w:ascii="Cambria" w:hAnsi="Cambria"/>
        </w:rPr>
        <w:t>Free parking jackpot</w:t>
      </w:r>
    </w:p>
    <w:p w:rsidR="00F12449" w:rsidRPr="00812949" w:rsidRDefault="00F12449" w:rsidP="00812949">
      <w:pPr>
        <w:pStyle w:val="ListParagraph"/>
        <w:spacing w:after="100"/>
        <w:rPr>
          <w:rFonts w:ascii="Cambria" w:hAnsi="Cambria"/>
        </w:rPr>
      </w:pPr>
      <w:r w:rsidRPr="00812949">
        <w:rPr>
          <w:rFonts w:ascii="Cambria" w:hAnsi="Cambria"/>
        </w:rPr>
        <w:t xml:space="preserve">$500 </w:t>
      </w:r>
      <w:proofErr w:type="gramStart"/>
      <w:r w:rsidRPr="00812949">
        <w:rPr>
          <w:rFonts w:ascii="Cambria" w:hAnsi="Cambria"/>
        </w:rPr>
        <w:t>is placed</w:t>
      </w:r>
      <w:proofErr w:type="gramEnd"/>
      <w:r w:rsidRPr="00812949">
        <w:rPr>
          <w:rFonts w:ascii="Cambria" w:hAnsi="Cambria"/>
        </w:rPr>
        <w:t xml:space="preserve"> in the middle of the board at the start of the game. Any time a player must pay a fine or tax the money also </w:t>
      </w:r>
      <w:proofErr w:type="gramStart"/>
      <w:r w:rsidRPr="00812949">
        <w:rPr>
          <w:rFonts w:ascii="Cambria" w:hAnsi="Cambria"/>
        </w:rPr>
        <w:t>is put</w:t>
      </w:r>
      <w:proofErr w:type="gramEnd"/>
      <w:r w:rsidRPr="00812949">
        <w:rPr>
          <w:rFonts w:ascii="Cambria" w:hAnsi="Cambria"/>
        </w:rPr>
        <w:t xml:space="preserve"> in the middle of the board. Whenever a player lands on Free Parking, he or she gets the money in the middle.</w:t>
      </w:r>
    </w:p>
    <w:p w:rsidR="00F12449" w:rsidRPr="00812949" w:rsidRDefault="00F12449" w:rsidP="00812949">
      <w:pPr>
        <w:pStyle w:val="ListParagraph"/>
        <w:spacing w:after="100"/>
        <w:rPr>
          <w:rFonts w:ascii="Cambria" w:hAnsi="Cambria"/>
        </w:rPr>
      </w:pPr>
      <w:r w:rsidRPr="00812949">
        <w:rPr>
          <w:rFonts w:ascii="Cambria" w:hAnsi="Cambria"/>
        </w:rPr>
        <w:t xml:space="preserve">The $500 </w:t>
      </w:r>
      <w:proofErr w:type="gramStart"/>
      <w:r w:rsidRPr="00812949">
        <w:rPr>
          <w:rFonts w:ascii="Cambria" w:hAnsi="Cambria"/>
        </w:rPr>
        <w:t>is not replaced</w:t>
      </w:r>
      <w:proofErr w:type="gramEnd"/>
      <w:r w:rsidRPr="00812949">
        <w:rPr>
          <w:rFonts w:ascii="Cambria" w:hAnsi="Cambria"/>
        </w:rPr>
        <w:t xml:space="preserve"> after the jackpot is first taken. It is only for the first lucky player to land there.</w:t>
      </w:r>
    </w:p>
    <w:p w:rsidR="00F12449" w:rsidRPr="00812949" w:rsidRDefault="00F12449" w:rsidP="00812949">
      <w:pPr>
        <w:pStyle w:val="ListParagraph"/>
        <w:spacing w:after="100"/>
        <w:rPr>
          <w:rFonts w:ascii="Cambria" w:hAnsi="Cambria"/>
        </w:rPr>
      </w:pPr>
      <w:r w:rsidRPr="00812949">
        <w:rPr>
          <w:rFonts w:ascii="Cambria" w:hAnsi="Cambria"/>
          <w:b/>
          <w:bCs/>
        </w:rPr>
        <w:t>Variations:</w:t>
      </w:r>
      <w:r w:rsidRPr="00812949">
        <w:rPr>
          <w:rFonts w:ascii="Cambria" w:hAnsi="Cambria"/>
        </w:rPr>
        <w:t xml:space="preserve"> Play without the $500 jackpot, or with only $</w:t>
      </w:r>
      <w:proofErr w:type="gramStart"/>
      <w:r w:rsidRPr="00812949">
        <w:rPr>
          <w:rFonts w:ascii="Cambria" w:hAnsi="Cambria"/>
        </w:rPr>
        <w:t>50 which</w:t>
      </w:r>
      <w:proofErr w:type="gramEnd"/>
      <w:r w:rsidRPr="00812949">
        <w:rPr>
          <w:rFonts w:ascii="Cambria" w:hAnsi="Cambria"/>
        </w:rPr>
        <w:t xml:space="preserve"> is replaced every time a player lands there. Some players only put Luxury Tax money there.  </w:t>
      </w:r>
      <w:r w:rsidRPr="00812949">
        <w:rPr>
          <w:rFonts w:ascii="Cambria" w:hAnsi="Cambria"/>
          <w:i/>
          <w:iCs/>
        </w:rPr>
        <w:t>Note</w:t>
      </w:r>
      <w:r w:rsidRPr="00812949">
        <w:rPr>
          <w:rFonts w:ascii="Cambria" w:hAnsi="Cambria"/>
        </w:rPr>
        <w:t xml:space="preserve">: This is the most common home rule that people play, and there are </w:t>
      </w:r>
      <w:proofErr w:type="gramStart"/>
      <w:r w:rsidRPr="00812949">
        <w:rPr>
          <w:rFonts w:ascii="Cambria" w:hAnsi="Cambria"/>
        </w:rPr>
        <w:t>lots of</w:t>
      </w:r>
      <w:proofErr w:type="gramEnd"/>
      <w:r w:rsidRPr="00812949">
        <w:rPr>
          <w:rFonts w:ascii="Cambria" w:hAnsi="Cambria"/>
        </w:rPr>
        <w:t xml:space="preserve"> variations on it.  Some have more money, some have less, but there are so many ways it is done, I </w:t>
      </w:r>
      <w:proofErr w:type="gramStart"/>
      <w:r w:rsidRPr="00812949">
        <w:rPr>
          <w:rFonts w:ascii="Cambria" w:hAnsi="Cambria"/>
        </w:rPr>
        <w:t>can’t</w:t>
      </w:r>
      <w:proofErr w:type="gramEnd"/>
      <w:r w:rsidRPr="00812949">
        <w:rPr>
          <w:rFonts w:ascii="Cambria" w:hAnsi="Cambria"/>
        </w:rPr>
        <w:t xml:space="preserve"> list them all.</w:t>
      </w:r>
    </w:p>
    <w:p w:rsidR="00F12449" w:rsidRPr="00812949" w:rsidRDefault="00F12449" w:rsidP="00812949">
      <w:pPr>
        <w:spacing w:after="100"/>
        <w:rPr>
          <w:rFonts w:ascii="Cambria" w:hAnsi="Cambria"/>
        </w:rPr>
      </w:pPr>
    </w:p>
    <w:p w:rsidR="00F12449" w:rsidRPr="00812949" w:rsidRDefault="00F12449" w:rsidP="00812949">
      <w:pPr>
        <w:pStyle w:val="Heading6"/>
        <w:spacing w:after="100"/>
        <w:rPr>
          <w:rFonts w:ascii="Cambria" w:hAnsi="Cambria"/>
        </w:rPr>
      </w:pPr>
      <w:r w:rsidRPr="00812949">
        <w:rPr>
          <w:rFonts w:ascii="Cambria" w:hAnsi="Cambria"/>
        </w:rPr>
        <w:t>Dice roll bonuses</w:t>
      </w:r>
    </w:p>
    <w:p w:rsidR="00F12449" w:rsidRPr="00812949" w:rsidRDefault="00F12449" w:rsidP="00812949">
      <w:pPr>
        <w:pStyle w:val="ListParagraph"/>
        <w:spacing w:after="100"/>
        <w:rPr>
          <w:rFonts w:ascii="Cambria" w:hAnsi="Cambria"/>
        </w:rPr>
      </w:pPr>
      <w:r w:rsidRPr="00812949">
        <w:rPr>
          <w:rFonts w:ascii="Cambria" w:hAnsi="Cambria"/>
        </w:rPr>
        <w:t xml:space="preserve">Rolling double </w:t>
      </w:r>
      <w:proofErr w:type="gramStart"/>
      <w:r w:rsidRPr="00812949">
        <w:rPr>
          <w:rFonts w:ascii="Cambria" w:hAnsi="Cambria"/>
        </w:rPr>
        <w:t>ones</w:t>
      </w:r>
      <w:proofErr w:type="gramEnd"/>
      <w:r w:rsidRPr="00812949">
        <w:rPr>
          <w:rFonts w:ascii="Cambria" w:hAnsi="Cambria"/>
        </w:rPr>
        <w:t xml:space="preserve"> (“Snake Eyes”) earns a $500 bonus.  Rolling double </w:t>
      </w:r>
      <w:proofErr w:type="gramStart"/>
      <w:r w:rsidRPr="00812949">
        <w:rPr>
          <w:rFonts w:ascii="Cambria" w:hAnsi="Cambria"/>
        </w:rPr>
        <w:t>sixes</w:t>
      </w:r>
      <w:proofErr w:type="gramEnd"/>
      <w:r w:rsidRPr="00812949">
        <w:rPr>
          <w:rFonts w:ascii="Cambria" w:hAnsi="Cambria"/>
        </w:rPr>
        <w:t xml:space="preserve"> (“Box Cars”) also earns a $500 bonus.</w:t>
      </w:r>
    </w:p>
    <w:p w:rsidR="00F12449" w:rsidRPr="00812949" w:rsidRDefault="00F12449" w:rsidP="00812949">
      <w:pPr>
        <w:pStyle w:val="ListParagraph"/>
        <w:spacing w:after="100"/>
        <w:rPr>
          <w:rFonts w:ascii="Cambria" w:hAnsi="Cambria"/>
        </w:rPr>
      </w:pPr>
      <w:r w:rsidRPr="00812949">
        <w:rPr>
          <w:rFonts w:ascii="Cambria" w:hAnsi="Cambria"/>
        </w:rPr>
        <w:t>Yes, as a child, this seemed like a good idea.  Yes, our games lasted forever.</w:t>
      </w:r>
    </w:p>
    <w:p w:rsidR="00812949" w:rsidRDefault="00812949">
      <w:pPr>
        <w:spacing w:after="160" w:line="259" w:lineRule="auto"/>
        <w:rPr>
          <w:rFonts w:ascii="Cambria" w:hAnsi="Cambria"/>
        </w:rPr>
      </w:pPr>
      <w:r>
        <w:rPr>
          <w:rFonts w:ascii="Cambria" w:hAnsi="Cambria"/>
        </w:rPr>
        <w:br w:type="page"/>
      </w:r>
    </w:p>
    <w:p w:rsidR="00F12449" w:rsidRPr="00812949" w:rsidRDefault="00F12449" w:rsidP="00812949">
      <w:pPr>
        <w:pStyle w:val="Heading5"/>
        <w:spacing w:after="100"/>
        <w:rPr>
          <w:rFonts w:ascii="Cambria" w:hAnsi="Cambria"/>
        </w:rPr>
      </w:pPr>
      <w:bookmarkStart w:id="0" w:name="_GoBack"/>
      <w:bookmarkEnd w:id="0"/>
      <w:r w:rsidRPr="00812949">
        <w:rPr>
          <w:rFonts w:ascii="Cambria" w:hAnsi="Cambria"/>
        </w:rPr>
        <w:lastRenderedPageBreak/>
        <w:t>Miscellaneous</w:t>
      </w:r>
    </w:p>
    <w:p w:rsidR="00F12449" w:rsidRPr="00812949" w:rsidRDefault="00F12449" w:rsidP="00812949">
      <w:pPr>
        <w:pStyle w:val="Heading6"/>
        <w:spacing w:after="100"/>
        <w:rPr>
          <w:rFonts w:ascii="Cambria" w:hAnsi="Cambria"/>
        </w:rPr>
      </w:pPr>
      <w:r w:rsidRPr="00812949">
        <w:rPr>
          <w:rFonts w:ascii="Cambria" w:hAnsi="Cambria"/>
        </w:rPr>
        <w:t>Doubling up</w:t>
      </w:r>
    </w:p>
    <w:p w:rsidR="00F12449" w:rsidRPr="00812949" w:rsidRDefault="00F12449" w:rsidP="00812949">
      <w:pPr>
        <w:pStyle w:val="ListParagraph"/>
        <w:spacing w:after="100"/>
        <w:rPr>
          <w:rFonts w:ascii="Cambria" w:hAnsi="Cambria"/>
        </w:rPr>
      </w:pPr>
      <w:r w:rsidRPr="00812949">
        <w:rPr>
          <w:rStyle w:val="ListParagraphChar"/>
        </w:rPr>
        <w:t xml:space="preserve">Only one token may be on a square at a time, except on </w:t>
      </w:r>
      <w:proofErr w:type="gramStart"/>
      <w:r w:rsidRPr="00812949">
        <w:rPr>
          <w:rStyle w:val="ListParagraphChar"/>
        </w:rPr>
        <w:t>Go</w:t>
      </w:r>
      <w:proofErr w:type="gramEnd"/>
      <w:r w:rsidRPr="00812949">
        <w:rPr>
          <w:rStyle w:val="ListParagraphChar"/>
        </w:rPr>
        <w:t xml:space="preserve"> and Jail. When a player’s token lands on a space already occupied by another player, the player moves his or her token backwards to </w:t>
      </w:r>
      <w:proofErr w:type="gramStart"/>
      <w:r w:rsidRPr="00812949">
        <w:rPr>
          <w:rStyle w:val="ListParagraphChar"/>
        </w:rPr>
        <w:t>Go</w:t>
      </w:r>
      <w:proofErr w:type="gramEnd"/>
      <w:r w:rsidRPr="00812949">
        <w:rPr>
          <w:rStyle w:val="ListParagraphChar"/>
        </w:rPr>
        <w:t xml:space="preserve"> and his or her turn is over. No money is collected</w:t>
      </w:r>
      <w:r w:rsidRPr="00812949">
        <w:rPr>
          <w:rFonts w:ascii="Cambria" w:hAnsi="Cambria"/>
        </w:rPr>
        <w:t xml:space="preserve"> for moving backwards to Go.</w:t>
      </w:r>
    </w:p>
    <w:p w:rsidR="00F12449" w:rsidRPr="00812949" w:rsidRDefault="00F12449" w:rsidP="00812949">
      <w:pPr>
        <w:spacing w:after="100"/>
        <w:rPr>
          <w:rFonts w:ascii="Cambria" w:hAnsi="Cambria"/>
        </w:rPr>
      </w:pPr>
    </w:p>
    <w:p w:rsidR="00F12449" w:rsidRPr="00812949" w:rsidRDefault="00F12449" w:rsidP="00812949">
      <w:pPr>
        <w:pStyle w:val="Heading6"/>
        <w:spacing w:after="100"/>
        <w:rPr>
          <w:rFonts w:ascii="Cambria" w:hAnsi="Cambria"/>
        </w:rPr>
      </w:pPr>
      <w:r w:rsidRPr="00812949">
        <w:rPr>
          <w:rFonts w:ascii="Cambria" w:hAnsi="Cambria"/>
        </w:rPr>
        <w:t>Foreclosure</w:t>
      </w:r>
    </w:p>
    <w:p w:rsidR="00F12449" w:rsidRPr="00812949" w:rsidRDefault="00F12449" w:rsidP="00812949">
      <w:pPr>
        <w:pStyle w:val="ListParagraph"/>
        <w:spacing w:after="100"/>
        <w:rPr>
          <w:rFonts w:ascii="Cambria" w:hAnsi="Cambria"/>
        </w:rPr>
      </w:pPr>
      <w:r w:rsidRPr="00812949">
        <w:rPr>
          <w:rFonts w:ascii="Cambria" w:hAnsi="Cambria"/>
        </w:rPr>
        <w:t xml:space="preserve">When a player lands on a mortgaged property, the owner may immediately </w:t>
      </w:r>
      <w:proofErr w:type="spellStart"/>
      <w:r w:rsidRPr="00812949">
        <w:rPr>
          <w:rFonts w:ascii="Cambria" w:hAnsi="Cambria"/>
        </w:rPr>
        <w:t>unmortgage</w:t>
      </w:r>
      <w:proofErr w:type="spellEnd"/>
      <w:r w:rsidRPr="00812949">
        <w:rPr>
          <w:rFonts w:ascii="Cambria" w:hAnsi="Cambria"/>
        </w:rPr>
        <w:t xml:space="preserve"> the property by paying the mortgage value plus </w:t>
      </w:r>
      <w:proofErr w:type="gramStart"/>
      <w:r w:rsidRPr="00812949">
        <w:rPr>
          <w:rFonts w:ascii="Cambria" w:hAnsi="Cambria"/>
        </w:rPr>
        <w:t>%10</w:t>
      </w:r>
      <w:proofErr w:type="gramEnd"/>
      <w:r w:rsidRPr="00812949">
        <w:rPr>
          <w:rFonts w:ascii="Cambria" w:hAnsi="Cambria"/>
        </w:rPr>
        <w:t xml:space="preserve"> interest. If the owner does not do this, the player may purchase it by paying the player the mortgage value and the bank the mortgage value plus the </w:t>
      </w:r>
      <w:proofErr w:type="gramStart"/>
      <w:r w:rsidRPr="00812949">
        <w:rPr>
          <w:rFonts w:ascii="Cambria" w:hAnsi="Cambria"/>
        </w:rPr>
        <w:t>%10</w:t>
      </w:r>
      <w:proofErr w:type="gramEnd"/>
      <w:r w:rsidRPr="00812949">
        <w:rPr>
          <w:rFonts w:ascii="Cambria" w:hAnsi="Cambria"/>
        </w:rPr>
        <w:t xml:space="preserve"> interest. Either way the player still pays no rent.</w:t>
      </w:r>
    </w:p>
    <w:p w:rsidR="00F12449" w:rsidRPr="00812949" w:rsidRDefault="00F12449" w:rsidP="00812949">
      <w:pPr>
        <w:spacing w:after="100"/>
        <w:rPr>
          <w:rFonts w:ascii="Cambria" w:hAnsi="Cambria"/>
        </w:rPr>
      </w:pPr>
    </w:p>
    <w:p w:rsidR="00F12449" w:rsidRPr="00812949" w:rsidRDefault="00F12449" w:rsidP="00812949">
      <w:pPr>
        <w:pStyle w:val="Heading6"/>
        <w:spacing w:after="100"/>
        <w:rPr>
          <w:rFonts w:ascii="Cambria" w:hAnsi="Cambria"/>
        </w:rPr>
      </w:pPr>
      <w:r w:rsidRPr="00812949">
        <w:rPr>
          <w:rFonts w:ascii="Cambria" w:hAnsi="Cambria"/>
        </w:rPr>
        <w:t>No mortgaging</w:t>
      </w:r>
      <w:r w:rsidR="00740949" w:rsidRPr="00812949">
        <w:rPr>
          <w:rFonts w:ascii="Cambria" w:hAnsi="Cambria"/>
          <w:color w:val="FF0000"/>
          <w:u w:val="none"/>
        </w:rPr>
        <w:t xml:space="preserve"> (recommended variant)</w:t>
      </w:r>
    </w:p>
    <w:p w:rsidR="00F12449" w:rsidRPr="00812949" w:rsidRDefault="00F12449" w:rsidP="00812949">
      <w:pPr>
        <w:pStyle w:val="ListParagraph"/>
        <w:spacing w:after="100"/>
        <w:rPr>
          <w:rFonts w:ascii="Cambria" w:hAnsi="Cambria"/>
        </w:rPr>
      </w:pPr>
      <w:r w:rsidRPr="00812949">
        <w:rPr>
          <w:rFonts w:ascii="Cambria" w:hAnsi="Cambria"/>
        </w:rPr>
        <w:t xml:space="preserve">You cannot mortgage property.  You </w:t>
      </w:r>
      <w:proofErr w:type="gramStart"/>
      <w:r w:rsidRPr="00812949">
        <w:rPr>
          <w:rFonts w:ascii="Cambria" w:hAnsi="Cambria"/>
        </w:rPr>
        <w:t>are allowed</w:t>
      </w:r>
      <w:proofErr w:type="gramEnd"/>
      <w:r w:rsidRPr="00812949">
        <w:rPr>
          <w:rFonts w:ascii="Cambria" w:hAnsi="Cambria"/>
        </w:rPr>
        <w:t xml:space="preserve"> to sell property back for half the printed purchase price.</w:t>
      </w:r>
    </w:p>
    <w:p w:rsidR="00F12449" w:rsidRPr="00812949" w:rsidRDefault="00F12449" w:rsidP="00812949">
      <w:pPr>
        <w:spacing w:after="100"/>
        <w:rPr>
          <w:rFonts w:ascii="Cambria" w:hAnsi="Cambria"/>
        </w:rPr>
      </w:pPr>
    </w:p>
    <w:p w:rsidR="00F12449" w:rsidRPr="00812949" w:rsidRDefault="00F12449" w:rsidP="00812949">
      <w:pPr>
        <w:pStyle w:val="Heading6"/>
        <w:spacing w:after="100"/>
        <w:rPr>
          <w:rFonts w:ascii="Cambria" w:hAnsi="Cambria"/>
        </w:rPr>
      </w:pPr>
      <w:r w:rsidRPr="00812949">
        <w:rPr>
          <w:rFonts w:ascii="Cambria" w:hAnsi="Cambria"/>
        </w:rPr>
        <w:t>Optional draw</w:t>
      </w:r>
    </w:p>
    <w:p w:rsidR="00F12449" w:rsidRPr="00812949" w:rsidRDefault="00F12449" w:rsidP="00812949">
      <w:pPr>
        <w:pStyle w:val="ListParagraph"/>
        <w:spacing w:after="100"/>
        <w:rPr>
          <w:rFonts w:ascii="Cambria" w:hAnsi="Cambria"/>
        </w:rPr>
      </w:pPr>
      <w:r w:rsidRPr="00812949">
        <w:rPr>
          <w:rFonts w:ascii="Cambria" w:hAnsi="Cambria"/>
        </w:rPr>
        <w:t>When a player lands on Chance or Community Chest, drawing a card is optional.</w:t>
      </w:r>
    </w:p>
    <w:p w:rsidR="00F12449" w:rsidRPr="00812949" w:rsidRDefault="00F12449" w:rsidP="00812949">
      <w:pPr>
        <w:spacing w:after="100"/>
        <w:rPr>
          <w:rFonts w:ascii="Cambria" w:hAnsi="Cambria"/>
        </w:rPr>
      </w:pPr>
    </w:p>
    <w:p w:rsidR="00F12449" w:rsidRPr="00812949" w:rsidRDefault="00F12449" w:rsidP="00812949">
      <w:pPr>
        <w:pStyle w:val="Heading6"/>
        <w:spacing w:after="100"/>
        <w:rPr>
          <w:rFonts w:ascii="Cambria" w:hAnsi="Cambria"/>
        </w:rPr>
      </w:pPr>
      <w:r w:rsidRPr="00812949">
        <w:rPr>
          <w:rFonts w:ascii="Cambria" w:hAnsi="Cambria"/>
        </w:rPr>
        <w:t>Two tokens</w:t>
      </w:r>
    </w:p>
    <w:p w:rsidR="00F12449" w:rsidRPr="00812949" w:rsidRDefault="00F12449" w:rsidP="00812949">
      <w:pPr>
        <w:pStyle w:val="ListParagraph"/>
        <w:spacing w:after="100"/>
        <w:rPr>
          <w:rFonts w:ascii="Cambria" w:hAnsi="Cambria"/>
        </w:rPr>
      </w:pPr>
      <w:r w:rsidRPr="00812949">
        <w:rPr>
          <w:rFonts w:ascii="Cambria" w:hAnsi="Cambria"/>
        </w:rPr>
        <w:t xml:space="preserve">Each player has two tokens, and alternates which token </w:t>
      </w:r>
      <w:proofErr w:type="gramStart"/>
      <w:r w:rsidRPr="00812949">
        <w:rPr>
          <w:rFonts w:ascii="Cambria" w:hAnsi="Cambria"/>
        </w:rPr>
        <w:t>is moved</w:t>
      </w:r>
      <w:proofErr w:type="gramEnd"/>
      <w:r w:rsidRPr="00812949">
        <w:rPr>
          <w:rFonts w:ascii="Cambria" w:hAnsi="Cambria"/>
        </w:rPr>
        <w:t xml:space="preserve"> each turn.</w:t>
      </w:r>
    </w:p>
    <w:p w:rsidR="00F12449" w:rsidRPr="00812949" w:rsidRDefault="00F12449" w:rsidP="00812949">
      <w:pPr>
        <w:spacing w:after="100"/>
        <w:rPr>
          <w:rFonts w:ascii="Cambria" w:hAnsi="Cambria"/>
        </w:rPr>
      </w:pPr>
    </w:p>
    <w:p w:rsidR="00F12449" w:rsidRPr="00812949" w:rsidRDefault="00F12449" w:rsidP="00812949">
      <w:pPr>
        <w:spacing w:after="100"/>
        <w:rPr>
          <w:rFonts w:ascii="Cambria" w:hAnsi="Cambria"/>
        </w:rPr>
      </w:pPr>
    </w:p>
    <w:p w:rsidR="00F12449" w:rsidRPr="00812949" w:rsidRDefault="00F12449" w:rsidP="00812949">
      <w:pPr>
        <w:spacing w:after="100"/>
        <w:rPr>
          <w:rFonts w:ascii="Cambria" w:hAnsi="Cambria"/>
        </w:rPr>
      </w:pPr>
    </w:p>
    <w:sectPr w:rsidR="00F12449" w:rsidRPr="00812949" w:rsidSect="00160216">
      <w:footerReference w:type="default" r:id="rId8"/>
      <w:pgSz w:w="11906" w:h="16838"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F0F" w:rsidRDefault="00B30F0F" w:rsidP="00F12449">
      <w:r>
        <w:separator/>
      </w:r>
    </w:p>
  </w:endnote>
  <w:endnote w:type="continuationSeparator" w:id="0">
    <w:p w:rsidR="00B30F0F" w:rsidRDefault="00B30F0F" w:rsidP="00F12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250"/>
      <w:docPartObj>
        <w:docPartGallery w:val="Page Numbers (Bottom of Page)"/>
        <w:docPartUnique/>
      </w:docPartObj>
    </w:sdtPr>
    <w:sdtEndPr/>
    <w:sdtContent>
      <w:p w:rsidR="00E94EFE" w:rsidRDefault="00E94EFE" w:rsidP="00F12449">
        <w:pPr>
          <w:pStyle w:val="Footer"/>
        </w:pPr>
        <w:r>
          <w:rPr>
            <w:noProof/>
            <w:lang w:eastAsia="en-AU"/>
          </w:rPr>
          <mc:AlternateContent>
            <mc:Choice Requires="wpg">
              <w:drawing>
                <wp:anchor distT="0" distB="0" distL="114300" distR="114300" simplePos="0" relativeHeight="251659264" behindDoc="0" locked="0" layoutInCell="1" allowOverlap="1">
                  <wp:simplePos x="0" y="0"/>
                  <wp:positionH relativeFrom="page">
                    <wp:align>center</wp:align>
                  </wp:positionH>
                  <wp:positionV relativeFrom="bottomMargin">
                    <wp:align>center</wp:align>
                  </wp:positionV>
                  <wp:extent cx="7753350" cy="190500"/>
                  <wp:effectExtent l="0" t="0" r="2159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2"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EFE" w:rsidRPr="003F433F" w:rsidRDefault="00E94EFE" w:rsidP="00F12449">
                                <w:pPr>
                                  <w:pStyle w:val="Footer"/>
                                </w:pPr>
                                <w:r w:rsidRPr="003F433F">
                                  <w:fldChar w:fldCharType="begin"/>
                                </w:r>
                                <w:r w:rsidRPr="003F433F">
                                  <w:instrText xml:space="preserve"> PAGE    \* MERGEFORMAT </w:instrText>
                                </w:r>
                                <w:r w:rsidRPr="003F433F">
                                  <w:fldChar w:fldCharType="separate"/>
                                </w:r>
                                <w:r w:rsidR="00812949">
                                  <w:rPr>
                                    <w:noProof/>
                                  </w:rPr>
                                  <w:t>10</w:t>
                                </w:r>
                                <w:r w:rsidRPr="003F433F">
                                  <w:fldChar w:fldCharType="end"/>
                                </w:r>
                              </w:p>
                            </w:txbxContent>
                          </wps:txbx>
                          <wps:bodyPr rot="0" vert="horz" wrap="square" lIns="0" tIns="0" rIns="0" bIns="0" anchor="t" anchorCtr="0" upright="1">
                            <a:noAutofit/>
                          </wps:bodyPr>
                        </wps:wsp>
                        <wpg:grpSp>
                          <wpg:cNvPr id="3" name="Group 31"/>
                          <wpg:cNvGrpSpPr>
                            <a:grpSpLocks/>
                          </wpg:cNvGrpSpPr>
                          <wpg:grpSpPr bwMode="auto">
                            <a:xfrm flipH="1">
                              <a:off x="0" y="14970"/>
                              <a:ext cx="12255" cy="230"/>
                              <a:chOff x="-8" y="14978"/>
                              <a:chExt cx="12255" cy="230"/>
                            </a:xfrm>
                          </wpg:grpSpPr>
                          <wps:wsp>
                            <wps:cNvPr id="4" name="AutoShape 27"/>
                            <wps:cNvCnPr>
                              <a:cxnSpLocks noChangeShapeType="1"/>
                            </wps:cNvCnPr>
                            <wps:spPr bwMode="auto">
                              <a:xfrm flipV="1">
                                <a:off x="-8" y="14978"/>
                                <a:ext cx="1260" cy="230"/>
                              </a:xfrm>
                              <a:prstGeom prst="bentConnector3">
                                <a:avLst>
                                  <a:gd name="adj1" fmla="val 50000"/>
                                </a:avLst>
                              </a:prstGeom>
                              <a:noFill/>
                              <a:ln w="9525">
                                <a:solidFill>
                                  <a:srgbClr val="0070C0"/>
                                </a:solidFill>
                                <a:miter lim="800000"/>
                                <a:headEnd/>
                                <a:tailEnd/>
                              </a:ln>
                              <a:extLst>
                                <a:ext uri="{909E8E84-426E-40DD-AFC4-6F175D3DCCD1}">
                                  <a14:hiddenFill xmlns:a14="http://schemas.microsoft.com/office/drawing/2010/main">
                                    <a:noFill/>
                                  </a14:hiddenFill>
                                </a:ext>
                              </a:extLst>
                            </wps:spPr>
                            <wps:bodyPr/>
                          </wps:wsp>
                          <wps:wsp>
                            <wps:cNvPr id="5" name="AutoShape 28"/>
                            <wps:cNvCnPr>
                              <a:cxnSpLocks noChangeShapeType="1"/>
                            </wps:cNvCnPr>
                            <wps:spPr bwMode="auto">
                              <a:xfrm rot="10800000">
                                <a:off x="1252" y="14978"/>
                                <a:ext cx="10995" cy="230"/>
                              </a:xfrm>
                              <a:prstGeom prst="bentConnector3">
                                <a:avLst>
                                  <a:gd name="adj1" fmla="val 96778"/>
                                </a:avLst>
                              </a:prstGeom>
                              <a:noFill/>
                              <a:ln w="9525">
                                <a:solidFill>
                                  <a:srgbClr val="0070C0"/>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 1" o:spid="_x0000_s1026" style="position:absolute;left:0;text-align:left;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hhoOAQAAAgOAAAOAAAAZHJzL2Uyb0RvYy54bWzsV1tv5DQUfkfiP1h+n+YyyUwSNV21cylI&#10;BVbawrsncS6Q2MF2m+ki/jvHdpK5UbHsUsEDeYgcX47P+c53PjvX7/Ztg56pkDVnKfauXIwoy3he&#10;szLFPz5uZxFGUhGWk4YzmuIXKvG7m6+/uu67hPq84k1OBQIjTCZ9l+JKqS5xHJlVtCXyineUwWDB&#10;RUsUfIrSyQXpwXrbOL7rLpyei7wTPKNSQu/aDuIbY78oaKZ+KApJFWpSDL4p8xbmvdNv5+aaJKUg&#10;XVVngxvkM7xoSc1g08nUmiiCnkR9YaqtM8ElL9RVxluHF0WdURMDROO5Z9HcC/7UmVjKpC+7CSaA&#10;9gynzzabff/8XqA6h9xhxEgLKTK7Ik9D03dlAjPuRfehey9sfNB84NkvEoad83H9XdrJaNd/x3Mw&#10;R54UN9DsC9FqExA02psMvEwZoHuFMuhcLsP5PIREZTDmxW7oDinKKsjjYZkXxMtpZDMs9nw/DO3S&#10;uV3nkMTuajwdPNNhAdnkAU/5ZXh+qEhHTZqkRmvA0x/xfNTB3fE98kOLqZmlAUVqD/0aeo2LtLgi&#10;xlcVYSW9FYL3FSU5uGeyAUFMS20QUhv5K6A9N3LnGGlAgzjyLeVHwBdhbBHzo0iPTIiRpBNS3VPe&#10;It1IsYBaMn6S5wep7NRxinaf8W3dNNBPkoaddIBN2wObwlI9prc35fFb7MabaBMFs8BfbGaBu17P&#10;brerYLbYestwPV+vVmvvd72vFyRVneeU6W3GUvWCT0vdIBq2yKZilbypc21OuyRFuVs1Aj0TkIqt&#10;eQZAjqY5p24YvCCWs5A8P3Dv/Hi2XUTLWbANwhmwNZq5XnwXL9wgDtbb05Aeaka/PCTUpzgOgWUm&#10;nFdjc81zGRtJ2lqBGDd1m+JomkQSzcENy01qFakb2z6CQrt/gALSPSbaMFaT1NJV7Xd7sKJpvOP5&#10;C3BXcGAWlDucINCouPiIUQ9qnGL56xMRFKPmWwb819I9NsTY2I0NwjJYmmKFkW2ulJX4p07UZQWW&#10;bYUxfgtiVNSGvQcvjJAZRdC+DQpmm4dyhgo6lsf52+gjKpq6+2b090QpjyRPV49WyyPB8+eTHA5C&#10;qU9eW/NLU9kkyarNqwunuv8XlDIYodXZMWKK/KXm56B3K2bPnmzPhrNn0kgz+/Glg3PmRCLtEr3+&#10;dYk0WP90hvUlagewF8O5NGA9QXYhlTvK1IozBorJxfwgmrouy3zgEcl/hiO3aBu4b4DmIDjqpkPL&#10;SKypqFcV9pOLfemuDDXA3SMh+9vF/h+V8OnUOZIjq+hWhkZZMufOmRxZDQKemX64EFjGvfnNAO4o&#10;VkqO+G5K9I35bsRW3wYM0zQZB4Hx/BBuK6diMdHejePhUvU2vI8XSytQkLD/eX/5c/DnV5d/mPcH&#10;1TfVYH43TOkMv0b6f+b428w6/MDd/AEAAP//AwBQSwMEFAAGAAgAAAAhAPAtuOTbAAAABQEAAA8A&#10;AABkcnMvZG93bnJldi54bWxMj8FOwzAQRO9I/QdrkbhRuykCFOJUgMoNhChpy9GNlzhqvA62m4a/&#10;x+UCl5FGs5p5WyxG27EBfWgdSZhNBTCk2umWGgnV+9PlLbAQFWnVOUIJ3xhgUU7OCpVrd6Q3HFax&#10;YamEQq4kmBj7nPNQG7QqTF2PlLJP562KyfqGa6+Oqdx2PBPimlvVUlowqsdHg/V+dbASspv1VVh+&#10;9K8PL+uvzfC8rYxvKikvzsf7O2ARx/h3DCf8hA5lYtq5A+nAOgnpkfirpyzLZsnvJMyFAF4W/D99&#10;+QMAAP//AwBQSwECLQAUAAYACAAAACEAtoM4kv4AAADhAQAAEwAAAAAAAAAAAAAAAAAAAAAAW0Nv&#10;bnRlbnRfVHlwZXNdLnhtbFBLAQItABQABgAIAAAAIQA4/SH/1gAAAJQBAAALAAAAAAAAAAAAAAAA&#10;AC8BAABfcmVscy8ucmVsc1BLAQItABQABgAIAAAAIQAeFhhoOAQAAAgOAAAOAAAAAAAAAAAAAAAA&#10;AC4CAABkcnMvZTJvRG9jLnhtbFBLAQItABQABgAIAAAAIQDwLbjk2wAAAAUBAAAPAAAAAAAAAAAA&#10;AAAAAJIGAABkcnMvZG93bnJldi54bWxQSwUGAAAAAAQABADzAAAAmgc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rsidR="00E94EFE" w:rsidRPr="003F433F" w:rsidRDefault="00E94EFE" w:rsidP="00F12449">
                          <w:pPr>
                            <w:pStyle w:val="Footer"/>
                          </w:pPr>
                          <w:r w:rsidRPr="003F433F">
                            <w:fldChar w:fldCharType="begin"/>
                          </w:r>
                          <w:r w:rsidRPr="003F433F">
                            <w:instrText xml:space="preserve"> PAGE    \* MERGEFORMAT </w:instrText>
                          </w:r>
                          <w:r w:rsidRPr="003F433F">
                            <w:fldChar w:fldCharType="separate"/>
                          </w:r>
                          <w:r w:rsidR="00812949">
                            <w:rPr>
                              <w:noProof/>
                            </w:rPr>
                            <w:t>10</w:t>
                          </w:r>
                          <w:r w:rsidRPr="003F433F">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UlsxQAAANoAAAAPAAAAZHJzL2Rvd25yZXYueG1sRI9Pa8JA&#10;FMTvgt9heUIvUjdaKW2aNaSBluJJrSDeHtmXP5h9G7LbmH77bkHwOMzMb5gkHU0rBupdY1nBchGB&#10;IC6sbrhScPz+eHwB4TyyxtYyKfglB+lmOkkw1vbKexoOvhIBwi5GBbX3XSylK2oy6Ba2Iw5eaXuD&#10;Psi+krrHa4CbVq6i6FkabDgs1NhRXlNxOfwYBWbVNuVp90rLy3Z/Ps+fxs8sf1fqYTZmbyA8jf4e&#10;vrW/tII1/F8JN0Bu/gAAAP//AwBQSwECLQAUAAYACAAAACEA2+H2y+4AAACFAQAAEwAAAAAAAAAA&#10;AAAAAAAAAAAAW0NvbnRlbnRfVHlwZXNdLnhtbFBLAQItABQABgAIAAAAIQBa9CxbvwAAABUBAAAL&#10;AAAAAAAAAAAAAAAAAB8BAABfcmVscy8ucmVsc1BLAQItABQABgAIAAAAIQC6TUlsxQAAANoAAAAP&#10;AAAAAAAAAAAAAAAAAAcCAABkcnMvZG93bnJldi54bWxQSwUGAAAAAAMAAwC3AAAA+QIAAAAA&#10;" strokecolor="#0070c0"/>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QcuwQAAANoAAAAPAAAAZHJzL2Rvd25yZXYueG1sRI9Bi8Iw&#10;FITvC/6H8Ba8ramCbukaZREFLx50FfT2aN62xeYlJFHrvzeC4HGYmW+Y6bwzrbiSD41lBcNBBoK4&#10;tLrhSsH+b/WVgwgRWWNrmRTcKcB81vuYYqHtjbd03cVKJAiHAhXUMbpCylDWZDAMrCNO3r/1BmOS&#10;vpLa4y3BTStHWTaRBhtOCzU6WtRUnncXoyD407ecuG54ccvN8ZBHtzhrp1T/s/v9ARGpi+/wq73W&#10;CsbwvJJugJw9AAAA//8DAFBLAQItABQABgAIAAAAIQDb4fbL7gAAAIUBAAATAAAAAAAAAAAAAAAA&#10;AAAAAABbQ29udGVudF9UeXBlc10ueG1sUEsBAi0AFAAGAAgAAAAhAFr0LFu/AAAAFQEAAAsAAAAA&#10;AAAAAAAAAAAAHwEAAF9yZWxzLy5yZWxzUEsBAi0AFAAGAAgAAAAhAMfRBy7BAAAA2gAAAA8AAAAA&#10;AAAAAAAAAAAABwIAAGRycy9kb3ducmV2LnhtbFBLBQYAAAAAAwADALcAAAD1AgAAAAA=&#10;" adj="20904" strokecolor="#0070c0"/>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F0F" w:rsidRDefault="00B30F0F" w:rsidP="00F12449">
      <w:r>
        <w:separator/>
      </w:r>
    </w:p>
  </w:footnote>
  <w:footnote w:type="continuationSeparator" w:id="0">
    <w:p w:rsidR="00B30F0F" w:rsidRDefault="00B30F0F" w:rsidP="00F124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72ACB"/>
    <w:multiLevelType w:val="hybridMultilevel"/>
    <w:tmpl w:val="E256A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8368D5"/>
    <w:multiLevelType w:val="hybridMultilevel"/>
    <w:tmpl w:val="03B0D6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A9665A"/>
    <w:multiLevelType w:val="multilevel"/>
    <w:tmpl w:val="5CD4B6A8"/>
    <w:numStyleLink w:val="NumberedListStyle"/>
  </w:abstractNum>
  <w:abstractNum w:abstractNumId="3" w15:restartNumberingAfterBreak="0">
    <w:nsid w:val="150523F2"/>
    <w:multiLevelType w:val="hybridMultilevel"/>
    <w:tmpl w:val="6FBE6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D64F73"/>
    <w:multiLevelType w:val="hybridMultilevel"/>
    <w:tmpl w:val="E5E65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411C9A"/>
    <w:multiLevelType w:val="hybridMultilevel"/>
    <w:tmpl w:val="098E04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153F27"/>
    <w:multiLevelType w:val="hybridMultilevel"/>
    <w:tmpl w:val="142A15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55374DD"/>
    <w:multiLevelType w:val="multilevel"/>
    <w:tmpl w:val="6B38CC4A"/>
    <w:styleLink w:val="BulletedListStyle"/>
    <w:lvl w:ilvl="0">
      <w:start w:val="1"/>
      <w:numFmt w:val="bullet"/>
      <w:lvlText w:val=""/>
      <w:lvlJc w:val="left"/>
      <w:pPr>
        <w:ind w:left="340" w:hanging="340"/>
      </w:pPr>
      <w:rPr>
        <w:rFonts w:ascii="Symbol" w:hAnsi="Symbol" w:hint="default"/>
      </w:rPr>
    </w:lvl>
    <w:lvl w:ilvl="1">
      <w:start w:val="1"/>
      <w:numFmt w:val="bullet"/>
      <w:lvlText w:val=""/>
      <w:lvlJc w:val="left"/>
      <w:pPr>
        <w:ind w:left="680" w:hanging="340"/>
      </w:pPr>
      <w:rPr>
        <w:rFonts w:ascii="Symbol" w:hAnsi="Symbol" w:hint="default"/>
      </w:rPr>
    </w:lvl>
    <w:lvl w:ilvl="2">
      <w:start w:val="1"/>
      <w:numFmt w:val="bullet"/>
      <w:lvlText w:val=""/>
      <w:lvlJc w:val="left"/>
      <w:pPr>
        <w:ind w:left="1021" w:hanging="341"/>
      </w:pPr>
      <w:rPr>
        <w:rFonts w:ascii="Symbol" w:hAnsi="Symbol" w:hint="default"/>
      </w:rPr>
    </w:lvl>
    <w:lvl w:ilvl="3">
      <w:start w:val="1"/>
      <w:numFmt w:val="bullet"/>
      <w:lvlText w:val=""/>
      <w:lvlJc w:val="left"/>
      <w:pPr>
        <w:tabs>
          <w:tab w:val="num" w:pos="7938"/>
        </w:tabs>
        <w:ind w:left="1361" w:hanging="340"/>
      </w:pPr>
      <w:rPr>
        <w:rFonts w:ascii="Symbol" w:hAnsi="Symbol" w:hint="default"/>
      </w:rPr>
    </w:lvl>
    <w:lvl w:ilvl="4">
      <w:start w:val="1"/>
      <w:numFmt w:val="bullet"/>
      <w:lvlText w:val=""/>
      <w:lvlJc w:val="left"/>
      <w:pPr>
        <w:ind w:left="1701" w:hanging="340"/>
      </w:pPr>
      <w:rPr>
        <w:rFonts w:ascii="Symbol" w:hAnsi="Symbol" w:hint="default"/>
      </w:rPr>
    </w:lvl>
    <w:lvl w:ilvl="5">
      <w:start w:val="1"/>
      <w:numFmt w:val="bullet"/>
      <w:lvlText w:val=""/>
      <w:lvlJc w:val="left"/>
      <w:pPr>
        <w:ind w:left="2041" w:hanging="340"/>
      </w:pPr>
      <w:rPr>
        <w:rFonts w:ascii="Symbol" w:hAnsi="Symbol" w:hint="default"/>
      </w:rPr>
    </w:lvl>
    <w:lvl w:ilvl="6">
      <w:start w:val="1"/>
      <w:numFmt w:val="bullet"/>
      <w:lvlText w:val=""/>
      <w:lvlJc w:val="left"/>
      <w:pPr>
        <w:ind w:left="2381" w:hanging="340"/>
      </w:pPr>
      <w:rPr>
        <w:rFonts w:ascii="Symbol" w:hAnsi="Symbol" w:hint="default"/>
      </w:rPr>
    </w:lvl>
    <w:lvl w:ilvl="7">
      <w:start w:val="1"/>
      <w:numFmt w:val="bullet"/>
      <w:lvlText w:val=""/>
      <w:lvlJc w:val="left"/>
      <w:pPr>
        <w:ind w:left="2722" w:hanging="341"/>
      </w:pPr>
      <w:rPr>
        <w:rFonts w:ascii="Symbol" w:hAnsi="Symbol" w:hint="default"/>
      </w:rPr>
    </w:lvl>
    <w:lvl w:ilvl="8">
      <w:start w:val="1"/>
      <w:numFmt w:val="bullet"/>
      <w:lvlText w:val=""/>
      <w:lvlJc w:val="left"/>
      <w:pPr>
        <w:ind w:left="3062" w:hanging="340"/>
      </w:pPr>
      <w:rPr>
        <w:rFonts w:ascii="Symbol" w:hAnsi="Symbol" w:hint="default"/>
      </w:rPr>
    </w:lvl>
  </w:abstractNum>
  <w:abstractNum w:abstractNumId="8" w15:restartNumberingAfterBreak="0">
    <w:nsid w:val="37FF73A8"/>
    <w:multiLevelType w:val="multilevel"/>
    <w:tmpl w:val="12A6A946"/>
    <w:lvl w:ilvl="0">
      <w:start w:val="1"/>
      <w:numFmt w:val="bullet"/>
      <w:pStyle w:val="ListParagraph"/>
      <w:lvlText w:val=""/>
      <w:lvlJc w:val="left"/>
      <w:pPr>
        <w:ind w:left="340" w:hanging="340"/>
      </w:pPr>
      <w:rPr>
        <w:rFonts w:ascii="Symbol" w:hAnsi="Symbol" w:hint="default"/>
        <w:sz w:val="22"/>
        <w:szCs w:val="22"/>
      </w:rPr>
    </w:lvl>
    <w:lvl w:ilvl="1">
      <w:start w:val="1"/>
      <w:numFmt w:val="bullet"/>
      <w:lvlText w:val=""/>
      <w:lvlJc w:val="left"/>
      <w:pPr>
        <w:ind w:left="680" w:hanging="340"/>
      </w:pPr>
      <w:rPr>
        <w:rFonts w:ascii="Symbol" w:hAnsi="Symbol" w:hint="default"/>
      </w:rPr>
    </w:lvl>
    <w:lvl w:ilvl="2">
      <w:start w:val="1"/>
      <w:numFmt w:val="bullet"/>
      <w:lvlText w:val=""/>
      <w:lvlJc w:val="left"/>
      <w:pPr>
        <w:ind w:left="1021" w:hanging="341"/>
      </w:pPr>
      <w:rPr>
        <w:rFonts w:ascii="Symbol" w:hAnsi="Symbol" w:hint="default"/>
      </w:rPr>
    </w:lvl>
    <w:lvl w:ilvl="3">
      <w:start w:val="1"/>
      <w:numFmt w:val="bullet"/>
      <w:lvlText w:val=""/>
      <w:lvlJc w:val="left"/>
      <w:pPr>
        <w:tabs>
          <w:tab w:val="num" w:pos="7938"/>
        </w:tabs>
        <w:ind w:left="1361" w:hanging="340"/>
      </w:pPr>
      <w:rPr>
        <w:rFonts w:ascii="Symbol" w:hAnsi="Symbol" w:hint="default"/>
      </w:rPr>
    </w:lvl>
    <w:lvl w:ilvl="4">
      <w:start w:val="1"/>
      <w:numFmt w:val="bullet"/>
      <w:lvlText w:val=""/>
      <w:lvlJc w:val="left"/>
      <w:pPr>
        <w:ind w:left="1701" w:hanging="340"/>
      </w:pPr>
      <w:rPr>
        <w:rFonts w:ascii="Symbol" w:hAnsi="Symbol" w:hint="default"/>
      </w:rPr>
    </w:lvl>
    <w:lvl w:ilvl="5">
      <w:start w:val="1"/>
      <w:numFmt w:val="bullet"/>
      <w:lvlText w:val=""/>
      <w:lvlJc w:val="left"/>
      <w:pPr>
        <w:ind w:left="2041" w:hanging="340"/>
      </w:pPr>
      <w:rPr>
        <w:rFonts w:ascii="Symbol" w:hAnsi="Symbol" w:hint="default"/>
      </w:rPr>
    </w:lvl>
    <w:lvl w:ilvl="6">
      <w:start w:val="1"/>
      <w:numFmt w:val="bullet"/>
      <w:lvlText w:val=""/>
      <w:lvlJc w:val="left"/>
      <w:pPr>
        <w:ind w:left="2381" w:hanging="340"/>
      </w:pPr>
      <w:rPr>
        <w:rFonts w:ascii="Symbol" w:hAnsi="Symbol" w:hint="default"/>
      </w:rPr>
    </w:lvl>
    <w:lvl w:ilvl="7">
      <w:start w:val="1"/>
      <w:numFmt w:val="bullet"/>
      <w:lvlText w:val=""/>
      <w:lvlJc w:val="left"/>
      <w:pPr>
        <w:ind w:left="2722" w:hanging="341"/>
      </w:pPr>
      <w:rPr>
        <w:rFonts w:ascii="Symbol" w:hAnsi="Symbol" w:hint="default"/>
      </w:rPr>
    </w:lvl>
    <w:lvl w:ilvl="8">
      <w:start w:val="1"/>
      <w:numFmt w:val="bullet"/>
      <w:lvlText w:val=""/>
      <w:lvlJc w:val="left"/>
      <w:pPr>
        <w:ind w:left="3062" w:hanging="340"/>
      </w:pPr>
      <w:rPr>
        <w:rFonts w:ascii="Symbol" w:hAnsi="Symbol" w:hint="default"/>
      </w:rPr>
    </w:lvl>
  </w:abstractNum>
  <w:abstractNum w:abstractNumId="9" w15:restartNumberingAfterBreak="0">
    <w:nsid w:val="40217730"/>
    <w:multiLevelType w:val="hybridMultilevel"/>
    <w:tmpl w:val="6F883D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3E234B"/>
    <w:multiLevelType w:val="multilevel"/>
    <w:tmpl w:val="5CD4B6A8"/>
    <w:numStyleLink w:val="NumberedListStyle"/>
  </w:abstractNum>
  <w:abstractNum w:abstractNumId="11" w15:restartNumberingAfterBreak="0">
    <w:nsid w:val="53C90E7E"/>
    <w:multiLevelType w:val="multilevel"/>
    <w:tmpl w:val="5CD4B6A8"/>
    <w:numStyleLink w:val="NumberedListStyle"/>
  </w:abstractNum>
  <w:abstractNum w:abstractNumId="12" w15:restartNumberingAfterBreak="0">
    <w:nsid w:val="54A50DF2"/>
    <w:multiLevelType w:val="hybridMultilevel"/>
    <w:tmpl w:val="7DFEEA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0271292"/>
    <w:multiLevelType w:val="multilevel"/>
    <w:tmpl w:val="5CD4B6A8"/>
    <w:numStyleLink w:val="NumberedListStyle"/>
  </w:abstractNum>
  <w:abstractNum w:abstractNumId="14" w15:restartNumberingAfterBreak="0">
    <w:nsid w:val="7AA72449"/>
    <w:multiLevelType w:val="multilevel"/>
    <w:tmpl w:val="5CD4B6A8"/>
    <w:numStyleLink w:val="NumberedListStyle"/>
  </w:abstractNum>
  <w:abstractNum w:abstractNumId="15" w15:restartNumberingAfterBreak="0">
    <w:nsid w:val="7CE47B7C"/>
    <w:multiLevelType w:val="hybridMultilevel"/>
    <w:tmpl w:val="18525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F41346A"/>
    <w:multiLevelType w:val="multilevel"/>
    <w:tmpl w:val="5CD4B6A8"/>
    <w:styleLink w:val="NumberedListStyle"/>
    <w:lvl w:ilvl="0">
      <w:start w:val="1"/>
      <w:numFmt w:val="decimal"/>
      <w:pStyle w:val="NumberedList"/>
      <w:lvlText w:val="%1)"/>
      <w:lvlJc w:val="left"/>
      <w:pPr>
        <w:ind w:left="454" w:hanging="454"/>
      </w:pPr>
      <w:rPr>
        <w:rFonts w:hint="default"/>
      </w:rPr>
    </w:lvl>
    <w:lvl w:ilvl="1">
      <w:start w:val="1"/>
      <w:numFmt w:val="decimal"/>
      <w:lvlText w:val="%2)"/>
      <w:lvlJc w:val="left"/>
      <w:pPr>
        <w:ind w:left="907" w:hanging="567"/>
      </w:pPr>
      <w:rPr>
        <w:rFonts w:hint="default"/>
      </w:rPr>
    </w:lvl>
    <w:lvl w:ilvl="2">
      <w:start w:val="1"/>
      <w:numFmt w:val="decimal"/>
      <w:lvlText w:val="%3)"/>
      <w:lvlJc w:val="left"/>
      <w:pPr>
        <w:ind w:left="1361" w:hanging="681"/>
      </w:pPr>
      <w:rPr>
        <w:rFonts w:hint="default"/>
      </w:rPr>
    </w:lvl>
    <w:lvl w:ilvl="3">
      <w:start w:val="1"/>
      <w:numFmt w:val="decimal"/>
      <w:lvlText w:val="%4)"/>
      <w:lvlJc w:val="left"/>
      <w:pPr>
        <w:tabs>
          <w:tab w:val="num" w:pos="7938"/>
        </w:tabs>
        <w:ind w:left="1814" w:hanging="793"/>
      </w:pPr>
      <w:rPr>
        <w:rFonts w:hint="default"/>
      </w:rPr>
    </w:lvl>
    <w:lvl w:ilvl="4">
      <w:start w:val="1"/>
      <w:numFmt w:val="decimal"/>
      <w:lvlText w:val="%5)"/>
      <w:lvlJc w:val="left"/>
      <w:pPr>
        <w:ind w:left="2268" w:hanging="907"/>
      </w:pPr>
      <w:rPr>
        <w:rFonts w:hint="default"/>
      </w:rPr>
    </w:lvl>
    <w:lvl w:ilvl="5">
      <w:start w:val="1"/>
      <w:numFmt w:val="decimal"/>
      <w:lvlText w:val="%6)"/>
      <w:lvlJc w:val="left"/>
      <w:pPr>
        <w:ind w:left="2722" w:hanging="1021"/>
      </w:pPr>
      <w:rPr>
        <w:rFonts w:hint="default"/>
      </w:rPr>
    </w:lvl>
    <w:lvl w:ilvl="6">
      <w:start w:val="1"/>
      <w:numFmt w:val="decimal"/>
      <w:lvlText w:val="%7)"/>
      <w:lvlJc w:val="left"/>
      <w:pPr>
        <w:ind w:left="3175" w:hanging="1134"/>
      </w:pPr>
      <w:rPr>
        <w:rFonts w:hint="default"/>
      </w:rPr>
    </w:lvl>
    <w:lvl w:ilvl="7">
      <w:start w:val="1"/>
      <w:numFmt w:val="decimal"/>
      <w:lvlText w:val="%8)"/>
      <w:lvlJc w:val="left"/>
      <w:pPr>
        <w:ind w:left="3629" w:hanging="1248"/>
      </w:pPr>
      <w:rPr>
        <w:rFonts w:hint="default"/>
      </w:rPr>
    </w:lvl>
    <w:lvl w:ilvl="8">
      <w:start w:val="1"/>
      <w:numFmt w:val="decimal"/>
      <w:lvlText w:val="%9)"/>
      <w:lvlJc w:val="left"/>
      <w:pPr>
        <w:ind w:left="4082" w:hanging="1360"/>
      </w:pPr>
      <w:rPr>
        <w:rFonts w:hint="default"/>
      </w:rPr>
    </w:lvl>
  </w:abstractNum>
  <w:num w:numId="1">
    <w:abstractNumId w:val="7"/>
  </w:num>
  <w:num w:numId="2">
    <w:abstractNumId w:val="16"/>
  </w:num>
  <w:num w:numId="3">
    <w:abstractNumId w:val="8"/>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3"/>
  </w:num>
  <w:num w:numId="10">
    <w:abstractNumId w:val="14"/>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0"/>
  </w:num>
  <w:num w:numId="18">
    <w:abstractNumId w:val="9"/>
  </w:num>
  <w:num w:numId="19">
    <w:abstractNumId w:val="3"/>
  </w:num>
  <w:num w:numId="20">
    <w:abstractNumId w:val="4"/>
  </w:num>
  <w:num w:numId="21">
    <w:abstractNumId w:val="6"/>
  </w:num>
  <w:num w:numId="22">
    <w:abstractNumId w:val="12"/>
  </w:num>
  <w:num w:numId="23">
    <w:abstractNumId w:val="15"/>
  </w:num>
  <w:num w:numId="2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6C2"/>
    <w:rsid w:val="00001777"/>
    <w:rsid w:val="00007A46"/>
    <w:rsid w:val="0001355C"/>
    <w:rsid w:val="000267D6"/>
    <w:rsid w:val="00044AEB"/>
    <w:rsid w:val="000454DB"/>
    <w:rsid w:val="00066FF8"/>
    <w:rsid w:val="0007228E"/>
    <w:rsid w:val="00072A57"/>
    <w:rsid w:val="000732EB"/>
    <w:rsid w:val="000742B4"/>
    <w:rsid w:val="00075D69"/>
    <w:rsid w:val="000920AF"/>
    <w:rsid w:val="00092C1C"/>
    <w:rsid w:val="00094FDE"/>
    <w:rsid w:val="000A2434"/>
    <w:rsid w:val="000A61FA"/>
    <w:rsid w:val="000D15B0"/>
    <w:rsid w:val="000D4856"/>
    <w:rsid w:val="000D5DD4"/>
    <w:rsid w:val="000D6582"/>
    <w:rsid w:val="000E5632"/>
    <w:rsid w:val="000F1CBB"/>
    <w:rsid w:val="000F6D9A"/>
    <w:rsid w:val="000F79BF"/>
    <w:rsid w:val="00123CEF"/>
    <w:rsid w:val="00131A4A"/>
    <w:rsid w:val="00141B8F"/>
    <w:rsid w:val="00160216"/>
    <w:rsid w:val="00161763"/>
    <w:rsid w:val="0016466E"/>
    <w:rsid w:val="001667B0"/>
    <w:rsid w:val="00173F60"/>
    <w:rsid w:val="001775C2"/>
    <w:rsid w:val="00177E73"/>
    <w:rsid w:val="00187A50"/>
    <w:rsid w:val="001B3047"/>
    <w:rsid w:val="001B3CA9"/>
    <w:rsid w:val="001E3D78"/>
    <w:rsid w:val="001E58F2"/>
    <w:rsid w:val="001F262F"/>
    <w:rsid w:val="001F5643"/>
    <w:rsid w:val="00216AD6"/>
    <w:rsid w:val="00230885"/>
    <w:rsid w:val="002312D0"/>
    <w:rsid w:val="0023366B"/>
    <w:rsid w:val="00233C3A"/>
    <w:rsid w:val="00235D74"/>
    <w:rsid w:val="00237D0B"/>
    <w:rsid w:val="00256DE0"/>
    <w:rsid w:val="0026034D"/>
    <w:rsid w:val="002716C2"/>
    <w:rsid w:val="00280D97"/>
    <w:rsid w:val="00285752"/>
    <w:rsid w:val="00292ADB"/>
    <w:rsid w:val="002A20E9"/>
    <w:rsid w:val="002B1C72"/>
    <w:rsid w:val="002B56DF"/>
    <w:rsid w:val="002D13A9"/>
    <w:rsid w:val="002D5890"/>
    <w:rsid w:val="002E45B7"/>
    <w:rsid w:val="002E6DEB"/>
    <w:rsid w:val="002F4649"/>
    <w:rsid w:val="003041A5"/>
    <w:rsid w:val="00311311"/>
    <w:rsid w:val="00311A77"/>
    <w:rsid w:val="00315984"/>
    <w:rsid w:val="00315FDC"/>
    <w:rsid w:val="00320F72"/>
    <w:rsid w:val="0032471E"/>
    <w:rsid w:val="003325D1"/>
    <w:rsid w:val="0033368C"/>
    <w:rsid w:val="0034798A"/>
    <w:rsid w:val="0035505A"/>
    <w:rsid w:val="0037021C"/>
    <w:rsid w:val="00377041"/>
    <w:rsid w:val="00382E05"/>
    <w:rsid w:val="00385A43"/>
    <w:rsid w:val="00386FCD"/>
    <w:rsid w:val="00391BBB"/>
    <w:rsid w:val="00391DD7"/>
    <w:rsid w:val="003A3E82"/>
    <w:rsid w:val="003B7F71"/>
    <w:rsid w:val="003D1B9E"/>
    <w:rsid w:val="003D437F"/>
    <w:rsid w:val="003E0FE7"/>
    <w:rsid w:val="003E534A"/>
    <w:rsid w:val="003F2EB9"/>
    <w:rsid w:val="003F433F"/>
    <w:rsid w:val="003F485D"/>
    <w:rsid w:val="003F4EAF"/>
    <w:rsid w:val="003F577C"/>
    <w:rsid w:val="00405B84"/>
    <w:rsid w:val="004066ED"/>
    <w:rsid w:val="00406F65"/>
    <w:rsid w:val="00414D24"/>
    <w:rsid w:val="004150B4"/>
    <w:rsid w:val="004325A0"/>
    <w:rsid w:val="00434098"/>
    <w:rsid w:val="004422C2"/>
    <w:rsid w:val="004541EA"/>
    <w:rsid w:val="0045615A"/>
    <w:rsid w:val="0046308B"/>
    <w:rsid w:val="0046429F"/>
    <w:rsid w:val="004A130E"/>
    <w:rsid w:val="004A16A4"/>
    <w:rsid w:val="004A1E3F"/>
    <w:rsid w:val="004A2396"/>
    <w:rsid w:val="004B48F3"/>
    <w:rsid w:val="004B6D4B"/>
    <w:rsid w:val="004D1D72"/>
    <w:rsid w:val="004D299D"/>
    <w:rsid w:val="004D42A5"/>
    <w:rsid w:val="004E42E6"/>
    <w:rsid w:val="004E5797"/>
    <w:rsid w:val="004E5B14"/>
    <w:rsid w:val="0052099A"/>
    <w:rsid w:val="00524AE5"/>
    <w:rsid w:val="00525902"/>
    <w:rsid w:val="00544652"/>
    <w:rsid w:val="00585A36"/>
    <w:rsid w:val="00586335"/>
    <w:rsid w:val="00586374"/>
    <w:rsid w:val="005B5CD6"/>
    <w:rsid w:val="005C51E5"/>
    <w:rsid w:val="005C775F"/>
    <w:rsid w:val="005E223F"/>
    <w:rsid w:val="005F6095"/>
    <w:rsid w:val="005F63AD"/>
    <w:rsid w:val="005F752A"/>
    <w:rsid w:val="00604088"/>
    <w:rsid w:val="0061329C"/>
    <w:rsid w:val="00614505"/>
    <w:rsid w:val="00617A82"/>
    <w:rsid w:val="00617AC5"/>
    <w:rsid w:val="00622A64"/>
    <w:rsid w:val="0063181A"/>
    <w:rsid w:val="00660B43"/>
    <w:rsid w:val="00670ACF"/>
    <w:rsid w:val="00690D9D"/>
    <w:rsid w:val="006B7DB4"/>
    <w:rsid w:val="006C119E"/>
    <w:rsid w:val="006D23C1"/>
    <w:rsid w:val="006D72E3"/>
    <w:rsid w:val="006E2BC0"/>
    <w:rsid w:val="006E4478"/>
    <w:rsid w:val="006F19EB"/>
    <w:rsid w:val="007021EF"/>
    <w:rsid w:val="00710522"/>
    <w:rsid w:val="007246AD"/>
    <w:rsid w:val="007255E4"/>
    <w:rsid w:val="00725D74"/>
    <w:rsid w:val="00733920"/>
    <w:rsid w:val="00735799"/>
    <w:rsid w:val="007375F3"/>
    <w:rsid w:val="00740949"/>
    <w:rsid w:val="00743AB7"/>
    <w:rsid w:val="00744CE6"/>
    <w:rsid w:val="00754373"/>
    <w:rsid w:val="00756A5D"/>
    <w:rsid w:val="00774642"/>
    <w:rsid w:val="00781134"/>
    <w:rsid w:val="00793DB5"/>
    <w:rsid w:val="007A2550"/>
    <w:rsid w:val="007A59B6"/>
    <w:rsid w:val="007B210C"/>
    <w:rsid w:val="007B3D7F"/>
    <w:rsid w:val="007C0221"/>
    <w:rsid w:val="007C07FA"/>
    <w:rsid w:val="007C104A"/>
    <w:rsid w:val="007D018C"/>
    <w:rsid w:val="0080011F"/>
    <w:rsid w:val="00812949"/>
    <w:rsid w:val="00813E86"/>
    <w:rsid w:val="008161A3"/>
    <w:rsid w:val="00820ECB"/>
    <w:rsid w:val="008647AF"/>
    <w:rsid w:val="008745E2"/>
    <w:rsid w:val="00877CF3"/>
    <w:rsid w:val="00891967"/>
    <w:rsid w:val="0089534D"/>
    <w:rsid w:val="008A4D8C"/>
    <w:rsid w:val="008B742B"/>
    <w:rsid w:val="008C60A0"/>
    <w:rsid w:val="008E0F93"/>
    <w:rsid w:val="00903764"/>
    <w:rsid w:val="00903AA3"/>
    <w:rsid w:val="0091599D"/>
    <w:rsid w:val="00923E42"/>
    <w:rsid w:val="00931CBE"/>
    <w:rsid w:val="00933C82"/>
    <w:rsid w:val="0093686F"/>
    <w:rsid w:val="00955F70"/>
    <w:rsid w:val="00983235"/>
    <w:rsid w:val="0099123E"/>
    <w:rsid w:val="009964DC"/>
    <w:rsid w:val="009A2E84"/>
    <w:rsid w:val="009B3267"/>
    <w:rsid w:val="009C715D"/>
    <w:rsid w:val="009D00F8"/>
    <w:rsid w:val="009D10C2"/>
    <w:rsid w:val="009D2530"/>
    <w:rsid w:val="009F496D"/>
    <w:rsid w:val="009F53BE"/>
    <w:rsid w:val="009F7E7C"/>
    <w:rsid w:val="00A0296D"/>
    <w:rsid w:val="00A12421"/>
    <w:rsid w:val="00A16DCB"/>
    <w:rsid w:val="00A225D2"/>
    <w:rsid w:val="00A43A47"/>
    <w:rsid w:val="00A556C4"/>
    <w:rsid w:val="00A60EA4"/>
    <w:rsid w:val="00A74946"/>
    <w:rsid w:val="00A80DDC"/>
    <w:rsid w:val="00AB7C1E"/>
    <w:rsid w:val="00AE2685"/>
    <w:rsid w:val="00AE282C"/>
    <w:rsid w:val="00AE34B2"/>
    <w:rsid w:val="00AF4F8A"/>
    <w:rsid w:val="00AF5609"/>
    <w:rsid w:val="00B02429"/>
    <w:rsid w:val="00B062B1"/>
    <w:rsid w:val="00B06F63"/>
    <w:rsid w:val="00B242E8"/>
    <w:rsid w:val="00B30F0F"/>
    <w:rsid w:val="00B32BEC"/>
    <w:rsid w:val="00B40DEB"/>
    <w:rsid w:val="00B41DCC"/>
    <w:rsid w:val="00B43746"/>
    <w:rsid w:val="00B55836"/>
    <w:rsid w:val="00B73C19"/>
    <w:rsid w:val="00BA3CCD"/>
    <w:rsid w:val="00BA597A"/>
    <w:rsid w:val="00BA706C"/>
    <w:rsid w:val="00BA7382"/>
    <w:rsid w:val="00BB0DA2"/>
    <w:rsid w:val="00BB1BB9"/>
    <w:rsid w:val="00BC0AA2"/>
    <w:rsid w:val="00BC7A32"/>
    <w:rsid w:val="00BE3DCB"/>
    <w:rsid w:val="00BF148E"/>
    <w:rsid w:val="00C01895"/>
    <w:rsid w:val="00C02529"/>
    <w:rsid w:val="00C050E1"/>
    <w:rsid w:val="00C065B9"/>
    <w:rsid w:val="00C07288"/>
    <w:rsid w:val="00C24C0B"/>
    <w:rsid w:val="00C2650D"/>
    <w:rsid w:val="00C4030F"/>
    <w:rsid w:val="00C40D89"/>
    <w:rsid w:val="00C44671"/>
    <w:rsid w:val="00C478FE"/>
    <w:rsid w:val="00C50B4B"/>
    <w:rsid w:val="00C50C3D"/>
    <w:rsid w:val="00C5157F"/>
    <w:rsid w:val="00C56E04"/>
    <w:rsid w:val="00C80B3E"/>
    <w:rsid w:val="00C9080D"/>
    <w:rsid w:val="00CA3672"/>
    <w:rsid w:val="00CB07A3"/>
    <w:rsid w:val="00CB5465"/>
    <w:rsid w:val="00CC1414"/>
    <w:rsid w:val="00CC5B40"/>
    <w:rsid w:val="00CD00D0"/>
    <w:rsid w:val="00CD3328"/>
    <w:rsid w:val="00CE31E9"/>
    <w:rsid w:val="00CE5D4A"/>
    <w:rsid w:val="00CF577A"/>
    <w:rsid w:val="00CF67E1"/>
    <w:rsid w:val="00D1665E"/>
    <w:rsid w:val="00D1781A"/>
    <w:rsid w:val="00D21648"/>
    <w:rsid w:val="00D3079D"/>
    <w:rsid w:val="00D37AB9"/>
    <w:rsid w:val="00D43A3B"/>
    <w:rsid w:val="00D4533A"/>
    <w:rsid w:val="00D5087F"/>
    <w:rsid w:val="00D52065"/>
    <w:rsid w:val="00D6017E"/>
    <w:rsid w:val="00D64034"/>
    <w:rsid w:val="00D64138"/>
    <w:rsid w:val="00D7558A"/>
    <w:rsid w:val="00D824CA"/>
    <w:rsid w:val="00D83856"/>
    <w:rsid w:val="00DC6909"/>
    <w:rsid w:val="00DD018D"/>
    <w:rsid w:val="00DD5A5D"/>
    <w:rsid w:val="00DE7372"/>
    <w:rsid w:val="00DF0516"/>
    <w:rsid w:val="00DF10A9"/>
    <w:rsid w:val="00DF1CE8"/>
    <w:rsid w:val="00DF6DEF"/>
    <w:rsid w:val="00E00AC8"/>
    <w:rsid w:val="00E20042"/>
    <w:rsid w:val="00E202D6"/>
    <w:rsid w:val="00E210FE"/>
    <w:rsid w:val="00E32868"/>
    <w:rsid w:val="00E33A95"/>
    <w:rsid w:val="00E356B0"/>
    <w:rsid w:val="00E35F5E"/>
    <w:rsid w:val="00E4426E"/>
    <w:rsid w:val="00E447C1"/>
    <w:rsid w:val="00E663F3"/>
    <w:rsid w:val="00E70C4F"/>
    <w:rsid w:val="00E74D35"/>
    <w:rsid w:val="00E75001"/>
    <w:rsid w:val="00E87897"/>
    <w:rsid w:val="00E93086"/>
    <w:rsid w:val="00E94EFE"/>
    <w:rsid w:val="00E95A2B"/>
    <w:rsid w:val="00E95EB2"/>
    <w:rsid w:val="00E97251"/>
    <w:rsid w:val="00E978C7"/>
    <w:rsid w:val="00EA1DCA"/>
    <w:rsid w:val="00EA746C"/>
    <w:rsid w:val="00EB28EF"/>
    <w:rsid w:val="00EB77B3"/>
    <w:rsid w:val="00EC04F8"/>
    <w:rsid w:val="00ED5775"/>
    <w:rsid w:val="00EF43AD"/>
    <w:rsid w:val="00EF47FA"/>
    <w:rsid w:val="00F028D0"/>
    <w:rsid w:val="00F12449"/>
    <w:rsid w:val="00F13721"/>
    <w:rsid w:val="00F13A16"/>
    <w:rsid w:val="00F21939"/>
    <w:rsid w:val="00F36B9B"/>
    <w:rsid w:val="00F52DB1"/>
    <w:rsid w:val="00F63826"/>
    <w:rsid w:val="00F7386A"/>
    <w:rsid w:val="00F80CE5"/>
    <w:rsid w:val="00F83922"/>
    <w:rsid w:val="00F87ABF"/>
    <w:rsid w:val="00F91D74"/>
    <w:rsid w:val="00FC01C2"/>
    <w:rsid w:val="00FC7BFB"/>
    <w:rsid w:val="00FD6E04"/>
    <w:rsid w:val="00FD7659"/>
    <w:rsid w:val="00FE43C8"/>
    <w:rsid w:val="00FF400C"/>
    <w:rsid w:val="00FF47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2A4395"/>
  <w15:chartTrackingRefBased/>
  <w15:docId w15:val="{DD2B51BD-2D66-46CA-B3D9-42AFC038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449"/>
    <w:pPr>
      <w:spacing w:after="0" w:line="240" w:lineRule="auto"/>
    </w:pPr>
  </w:style>
  <w:style w:type="paragraph" w:styleId="Heading1">
    <w:name w:val="heading 1"/>
    <w:basedOn w:val="Title"/>
    <w:next w:val="Normal"/>
    <w:link w:val="Heading1Char"/>
    <w:uiPriority w:val="9"/>
    <w:qFormat/>
    <w:rsid w:val="00AF4F8A"/>
    <w:pPr>
      <w:outlineLvl w:val="0"/>
    </w:pPr>
  </w:style>
  <w:style w:type="paragraph" w:styleId="Heading2">
    <w:name w:val="heading 2"/>
    <w:basedOn w:val="Normal"/>
    <w:next w:val="Normal"/>
    <w:link w:val="Heading2Char"/>
    <w:uiPriority w:val="9"/>
    <w:unhideWhenUsed/>
    <w:qFormat/>
    <w:rsid w:val="00AF4F8A"/>
    <w:pPr>
      <w:outlineLvl w:val="1"/>
    </w:pPr>
    <w:rPr>
      <w:b/>
      <w:color w:val="000000" w:themeColor="text1"/>
      <w:sz w:val="52"/>
      <w:szCs w:val="52"/>
      <w:u w:val="single"/>
    </w:rPr>
  </w:style>
  <w:style w:type="paragraph" w:styleId="Heading3">
    <w:name w:val="heading 3"/>
    <w:basedOn w:val="Normal"/>
    <w:next w:val="Normal"/>
    <w:link w:val="Heading3Char"/>
    <w:uiPriority w:val="9"/>
    <w:unhideWhenUsed/>
    <w:qFormat/>
    <w:rsid w:val="00AF4F8A"/>
    <w:pPr>
      <w:outlineLvl w:val="2"/>
    </w:pPr>
    <w:rPr>
      <w:b/>
      <w:bCs/>
      <w:color w:val="7030A0"/>
      <w:sz w:val="48"/>
      <w:szCs w:val="48"/>
      <w:u w:val="single"/>
    </w:rPr>
  </w:style>
  <w:style w:type="paragraph" w:styleId="Heading4">
    <w:name w:val="heading 4"/>
    <w:basedOn w:val="Normal"/>
    <w:next w:val="Normal"/>
    <w:link w:val="Heading4Char"/>
    <w:uiPriority w:val="9"/>
    <w:unhideWhenUsed/>
    <w:qFormat/>
    <w:rsid w:val="00AF4F8A"/>
    <w:pPr>
      <w:outlineLvl w:val="3"/>
    </w:pPr>
    <w:rPr>
      <w:b/>
      <w:bCs/>
      <w:color w:val="0070C0"/>
      <w:sz w:val="40"/>
      <w:szCs w:val="40"/>
      <w:u w:val="single"/>
    </w:rPr>
  </w:style>
  <w:style w:type="paragraph" w:styleId="Heading5">
    <w:name w:val="heading 5"/>
    <w:basedOn w:val="Normal"/>
    <w:next w:val="Normal"/>
    <w:link w:val="Heading5Char"/>
    <w:uiPriority w:val="9"/>
    <w:unhideWhenUsed/>
    <w:qFormat/>
    <w:rsid w:val="00AF4F8A"/>
    <w:pPr>
      <w:outlineLvl w:val="4"/>
    </w:pPr>
    <w:rPr>
      <w:b/>
      <w:bCs/>
      <w:color w:val="00B0F0"/>
      <w:sz w:val="28"/>
      <w:szCs w:val="28"/>
      <w:u w:val="single"/>
    </w:rPr>
  </w:style>
  <w:style w:type="paragraph" w:styleId="Heading6">
    <w:name w:val="heading 6"/>
    <w:basedOn w:val="Normal"/>
    <w:next w:val="Normal"/>
    <w:link w:val="Heading6Char"/>
    <w:uiPriority w:val="9"/>
    <w:unhideWhenUsed/>
    <w:qFormat/>
    <w:rsid w:val="00AF4F8A"/>
    <w:pPr>
      <w:outlineLvl w:val="5"/>
    </w:pPr>
    <w:rPr>
      <w:b/>
      <w:bCs/>
      <w:color w:val="9CC3E5"/>
      <w:u w:val="single"/>
    </w:rPr>
  </w:style>
  <w:style w:type="paragraph" w:styleId="Heading7">
    <w:name w:val="heading 7"/>
    <w:basedOn w:val="Normal"/>
    <w:next w:val="Normal"/>
    <w:link w:val="Heading7Char"/>
    <w:uiPriority w:val="9"/>
    <w:semiHidden/>
    <w:unhideWhenUsed/>
    <w:rsid w:val="007A2550"/>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A255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255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ed List"/>
    <w:basedOn w:val="Normal"/>
    <w:link w:val="ListParagraphChar"/>
    <w:uiPriority w:val="34"/>
    <w:qFormat/>
    <w:rsid w:val="0052099A"/>
    <w:pPr>
      <w:numPr>
        <w:numId w:val="3"/>
      </w:numPr>
    </w:pPr>
  </w:style>
  <w:style w:type="character" w:customStyle="1" w:styleId="Heading1Char">
    <w:name w:val="Heading 1 Char"/>
    <w:basedOn w:val="DefaultParagraphFont"/>
    <w:link w:val="Heading1"/>
    <w:uiPriority w:val="9"/>
    <w:rsid w:val="00AF4F8A"/>
    <w:rPr>
      <w:rFonts w:ascii="Cambria" w:hAnsi="Cambria"/>
      <w:b/>
      <w:sz w:val="60"/>
      <w:szCs w:val="60"/>
    </w:rPr>
  </w:style>
  <w:style w:type="character" w:styleId="Hyperlink">
    <w:name w:val="Hyperlink"/>
    <w:uiPriority w:val="99"/>
    <w:unhideWhenUsed/>
    <w:qFormat/>
    <w:rsid w:val="00E93086"/>
    <w:rPr>
      <w:rFonts w:ascii="Cambria" w:hAnsi="Cambria"/>
      <w:color w:val="0000FF"/>
      <w:u w:val="single"/>
    </w:rPr>
  </w:style>
  <w:style w:type="paragraph" w:styleId="Header">
    <w:name w:val="header"/>
    <w:basedOn w:val="Normal"/>
    <w:link w:val="HeaderChar"/>
    <w:uiPriority w:val="99"/>
    <w:unhideWhenUsed/>
    <w:qFormat/>
    <w:rsid w:val="007375F3"/>
    <w:pPr>
      <w:tabs>
        <w:tab w:val="right" w:pos="10772"/>
      </w:tabs>
    </w:pPr>
    <w:rPr>
      <w:b/>
      <w:color w:val="0070C0"/>
    </w:rPr>
  </w:style>
  <w:style w:type="character" w:customStyle="1" w:styleId="HeaderChar">
    <w:name w:val="Header Char"/>
    <w:basedOn w:val="DefaultParagraphFont"/>
    <w:link w:val="Header"/>
    <w:uiPriority w:val="99"/>
    <w:rsid w:val="007375F3"/>
    <w:rPr>
      <w:rFonts w:ascii="Cambria" w:hAnsi="Cambria"/>
      <w:b/>
      <w:color w:val="0070C0"/>
      <w:sz w:val="24"/>
      <w:szCs w:val="24"/>
    </w:rPr>
  </w:style>
  <w:style w:type="paragraph" w:styleId="Footer">
    <w:name w:val="footer"/>
    <w:basedOn w:val="Header"/>
    <w:link w:val="FooterChar"/>
    <w:uiPriority w:val="99"/>
    <w:unhideWhenUsed/>
    <w:qFormat/>
    <w:rsid w:val="007375F3"/>
    <w:pPr>
      <w:jc w:val="center"/>
    </w:pPr>
  </w:style>
  <w:style w:type="character" w:customStyle="1" w:styleId="FooterChar">
    <w:name w:val="Footer Char"/>
    <w:basedOn w:val="DefaultParagraphFont"/>
    <w:link w:val="Footer"/>
    <w:uiPriority w:val="99"/>
    <w:rsid w:val="007375F3"/>
    <w:rPr>
      <w:rFonts w:ascii="Cambria" w:hAnsi="Cambria"/>
      <w:b/>
      <w:color w:val="0070C0"/>
      <w:sz w:val="24"/>
      <w:szCs w:val="24"/>
    </w:rPr>
  </w:style>
  <w:style w:type="character" w:styleId="Strong">
    <w:name w:val="Strong"/>
    <w:uiPriority w:val="22"/>
    <w:qFormat/>
    <w:rsid w:val="00AF4F8A"/>
    <w:rPr>
      <w:b/>
    </w:rPr>
  </w:style>
  <w:style w:type="character" w:customStyle="1" w:styleId="lesscontent">
    <w:name w:val="lesscontent"/>
    <w:basedOn w:val="DefaultParagraphFont"/>
    <w:rsid w:val="008161A3"/>
  </w:style>
  <w:style w:type="numbering" w:customStyle="1" w:styleId="BulletedListStyle">
    <w:name w:val="Bulleted List Style"/>
    <w:uiPriority w:val="99"/>
    <w:rsid w:val="00524AE5"/>
    <w:pPr>
      <w:numPr>
        <w:numId w:val="1"/>
      </w:numPr>
    </w:pPr>
  </w:style>
  <w:style w:type="paragraph" w:customStyle="1" w:styleId="NumberedList">
    <w:name w:val="Numbered List"/>
    <w:basedOn w:val="ListParagraph"/>
    <w:link w:val="NumberedListChar"/>
    <w:qFormat/>
    <w:rsid w:val="00586335"/>
    <w:pPr>
      <w:numPr>
        <w:numId w:val="10"/>
      </w:numPr>
    </w:pPr>
  </w:style>
  <w:style w:type="numbering" w:customStyle="1" w:styleId="NumberedListStyle">
    <w:name w:val="Numbered List Style"/>
    <w:uiPriority w:val="99"/>
    <w:rsid w:val="00586335"/>
    <w:pPr>
      <w:numPr>
        <w:numId w:val="2"/>
      </w:numPr>
    </w:pPr>
  </w:style>
  <w:style w:type="character" w:customStyle="1" w:styleId="ListParagraphChar">
    <w:name w:val="List Paragraph Char"/>
    <w:aliases w:val="Bulleted List Char"/>
    <w:basedOn w:val="DefaultParagraphFont"/>
    <w:link w:val="ListParagraph"/>
    <w:uiPriority w:val="34"/>
    <w:rsid w:val="0052099A"/>
    <w:rPr>
      <w:rFonts w:ascii="Cambria" w:hAnsi="Cambria"/>
    </w:rPr>
  </w:style>
  <w:style w:type="character" w:customStyle="1" w:styleId="NumberedListChar">
    <w:name w:val="Numbered List Char"/>
    <w:basedOn w:val="ListParagraphChar"/>
    <w:link w:val="NumberedList"/>
    <w:rsid w:val="002E6DEB"/>
    <w:rPr>
      <w:rFonts w:ascii="Cambria" w:hAnsi="Cambria"/>
      <w:sz w:val="24"/>
      <w:szCs w:val="24"/>
    </w:rPr>
  </w:style>
  <w:style w:type="paragraph" w:styleId="Title">
    <w:name w:val="Title"/>
    <w:basedOn w:val="Normal"/>
    <w:next w:val="Normal"/>
    <w:link w:val="TitleChar"/>
    <w:uiPriority w:val="10"/>
    <w:rsid w:val="005C775F"/>
    <w:pPr>
      <w:pBdr>
        <w:top w:val="single" w:sz="4" w:space="1" w:color="000000" w:themeColor="text1"/>
        <w:bottom w:val="single" w:sz="4" w:space="1" w:color="000000" w:themeColor="text1"/>
      </w:pBdr>
      <w:spacing w:after="200"/>
      <w:jc w:val="center"/>
    </w:pPr>
    <w:rPr>
      <w:b/>
      <w:sz w:val="60"/>
      <w:szCs w:val="60"/>
    </w:rPr>
  </w:style>
  <w:style w:type="character" w:customStyle="1" w:styleId="TitleChar">
    <w:name w:val="Title Char"/>
    <w:basedOn w:val="DefaultParagraphFont"/>
    <w:link w:val="Title"/>
    <w:uiPriority w:val="10"/>
    <w:rsid w:val="005C775F"/>
    <w:rPr>
      <w:rFonts w:ascii="Cambria" w:hAnsi="Cambria"/>
      <w:b/>
      <w:sz w:val="60"/>
      <w:szCs w:val="60"/>
    </w:rPr>
  </w:style>
  <w:style w:type="character" w:customStyle="1" w:styleId="Heading2Char">
    <w:name w:val="Heading 2 Char"/>
    <w:basedOn w:val="DefaultParagraphFont"/>
    <w:link w:val="Heading2"/>
    <w:uiPriority w:val="9"/>
    <w:rsid w:val="00AF4F8A"/>
    <w:rPr>
      <w:rFonts w:ascii="Cambria" w:hAnsi="Cambria"/>
      <w:b/>
      <w:color w:val="000000" w:themeColor="text1"/>
      <w:sz w:val="52"/>
      <w:szCs w:val="52"/>
      <w:u w:val="single"/>
    </w:rPr>
  </w:style>
  <w:style w:type="character" w:customStyle="1" w:styleId="Heading3Char">
    <w:name w:val="Heading 3 Char"/>
    <w:basedOn w:val="DefaultParagraphFont"/>
    <w:link w:val="Heading3"/>
    <w:uiPriority w:val="9"/>
    <w:rsid w:val="00AF4F8A"/>
    <w:rPr>
      <w:rFonts w:ascii="Cambria" w:hAnsi="Cambria"/>
      <w:b/>
      <w:bCs/>
      <w:color w:val="7030A0"/>
      <w:sz w:val="48"/>
      <w:szCs w:val="48"/>
      <w:u w:val="single"/>
    </w:rPr>
  </w:style>
  <w:style w:type="character" w:customStyle="1" w:styleId="Heading4Char">
    <w:name w:val="Heading 4 Char"/>
    <w:basedOn w:val="DefaultParagraphFont"/>
    <w:link w:val="Heading4"/>
    <w:uiPriority w:val="9"/>
    <w:rsid w:val="00AF4F8A"/>
    <w:rPr>
      <w:rFonts w:ascii="Cambria" w:hAnsi="Cambria"/>
      <w:b/>
      <w:bCs/>
      <w:color w:val="0070C0"/>
      <w:sz w:val="40"/>
      <w:szCs w:val="40"/>
      <w:u w:val="single"/>
    </w:rPr>
  </w:style>
  <w:style w:type="character" w:customStyle="1" w:styleId="Heading5Char">
    <w:name w:val="Heading 5 Char"/>
    <w:basedOn w:val="DefaultParagraphFont"/>
    <w:link w:val="Heading5"/>
    <w:uiPriority w:val="9"/>
    <w:rsid w:val="00AF4F8A"/>
    <w:rPr>
      <w:rFonts w:ascii="Cambria" w:hAnsi="Cambria"/>
      <w:b/>
      <w:bCs/>
      <w:color w:val="00B0F0"/>
      <w:sz w:val="28"/>
      <w:szCs w:val="28"/>
      <w:u w:val="single"/>
    </w:rPr>
  </w:style>
  <w:style w:type="character" w:customStyle="1" w:styleId="Heading6Char">
    <w:name w:val="Heading 6 Char"/>
    <w:basedOn w:val="DefaultParagraphFont"/>
    <w:link w:val="Heading6"/>
    <w:uiPriority w:val="9"/>
    <w:rsid w:val="00AF4F8A"/>
    <w:rPr>
      <w:rFonts w:ascii="Cambria" w:hAnsi="Cambria"/>
      <w:b/>
      <w:bCs/>
      <w:color w:val="9CC3E5"/>
      <w:sz w:val="24"/>
      <w:szCs w:val="24"/>
      <w:u w:val="single"/>
    </w:rPr>
  </w:style>
  <w:style w:type="character" w:styleId="Emphasis">
    <w:name w:val="Emphasis"/>
    <w:uiPriority w:val="20"/>
    <w:qFormat/>
    <w:rsid w:val="00AF4F8A"/>
    <w:rPr>
      <w:i/>
    </w:rPr>
  </w:style>
  <w:style w:type="paragraph" w:customStyle="1" w:styleId="StrongUnderlined">
    <w:name w:val="Strong Underlined"/>
    <w:basedOn w:val="Normal"/>
    <w:link w:val="StrongUnderlinedChar"/>
    <w:qFormat/>
    <w:rsid w:val="00AF4F8A"/>
    <w:rPr>
      <w:b/>
      <w:u w:val="single"/>
    </w:rPr>
  </w:style>
  <w:style w:type="paragraph" w:customStyle="1" w:styleId="Code">
    <w:name w:val="Code"/>
    <w:basedOn w:val="Normal"/>
    <w:link w:val="CodeChar"/>
    <w:qFormat/>
    <w:rsid w:val="00E93086"/>
    <w:rPr>
      <w:rFonts w:ascii="Consolas" w:hAnsi="Consolas"/>
    </w:rPr>
  </w:style>
  <w:style w:type="character" w:customStyle="1" w:styleId="StrongUnderlinedChar">
    <w:name w:val="Strong Underlined Char"/>
    <w:basedOn w:val="DefaultParagraphFont"/>
    <w:link w:val="StrongUnderlined"/>
    <w:rsid w:val="00AF4F8A"/>
    <w:rPr>
      <w:rFonts w:ascii="Cambria" w:hAnsi="Cambria"/>
      <w:b/>
      <w:sz w:val="24"/>
      <w:szCs w:val="24"/>
      <w:u w:val="single"/>
    </w:rPr>
  </w:style>
  <w:style w:type="character" w:customStyle="1" w:styleId="CodeChar">
    <w:name w:val="Code Char"/>
    <w:basedOn w:val="DefaultParagraphFont"/>
    <w:link w:val="Code"/>
    <w:rsid w:val="00E93086"/>
    <w:rPr>
      <w:rFonts w:ascii="Consolas" w:hAnsi="Consolas"/>
      <w:sz w:val="24"/>
      <w:szCs w:val="24"/>
    </w:rPr>
  </w:style>
  <w:style w:type="paragraph" w:styleId="TOC1">
    <w:name w:val="toc 1"/>
    <w:basedOn w:val="Normal"/>
    <w:next w:val="Normal"/>
    <w:autoRedefine/>
    <w:uiPriority w:val="39"/>
    <w:unhideWhenUsed/>
    <w:rsid w:val="00CF577A"/>
    <w:pPr>
      <w:spacing w:before="360"/>
    </w:pPr>
    <w:rPr>
      <w:rFonts w:asciiTheme="majorHAnsi" w:hAnsiTheme="majorHAnsi"/>
      <w:b/>
      <w:bCs/>
      <w:caps/>
    </w:rPr>
  </w:style>
  <w:style w:type="paragraph" w:styleId="TOC2">
    <w:name w:val="toc 2"/>
    <w:basedOn w:val="Normal"/>
    <w:next w:val="Normal"/>
    <w:autoRedefine/>
    <w:uiPriority w:val="39"/>
    <w:unhideWhenUsed/>
    <w:rsid w:val="00CF577A"/>
    <w:pPr>
      <w:spacing w:before="240"/>
    </w:pPr>
    <w:rPr>
      <w:rFonts w:cstheme="minorHAnsi"/>
      <w:b/>
      <w:bCs/>
      <w:sz w:val="20"/>
      <w:szCs w:val="20"/>
    </w:rPr>
  </w:style>
  <w:style w:type="paragraph" w:styleId="TOC3">
    <w:name w:val="toc 3"/>
    <w:basedOn w:val="Normal"/>
    <w:next w:val="Normal"/>
    <w:autoRedefine/>
    <w:uiPriority w:val="39"/>
    <w:unhideWhenUsed/>
    <w:rsid w:val="00B43746"/>
    <w:pPr>
      <w:ind w:left="240"/>
    </w:pPr>
    <w:rPr>
      <w:rFonts w:cstheme="minorHAnsi"/>
      <w:sz w:val="20"/>
      <w:szCs w:val="20"/>
    </w:rPr>
  </w:style>
  <w:style w:type="paragraph" w:styleId="TOC4">
    <w:name w:val="toc 4"/>
    <w:basedOn w:val="Normal"/>
    <w:next w:val="Normal"/>
    <w:autoRedefine/>
    <w:uiPriority w:val="39"/>
    <w:unhideWhenUsed/>
    <w:rsid w:val="00B43746"/>
    <w:pPr>
      <w:ind w:left="480"/>
    </w:pPr>
    <w:rPr>
      <w:rFonts w:cstheme="minorHAnsi"/>
      <w:sz w:val="20"/>
      <w:szCs w:val="20"/>
    </w:rPr>
  </w:style>
  <w:style w:type="paragraph" w:styleId="TOC5">
    <w:name w:val="toc 5"/>
    <w:basedOn w:val="Normal"/>
    <w:next w:val="Normal"/>
    <w:autoRedefine/>
    <w:uiPriority w:val="39"/>
    <w:unhideWhenUsed/>
    <w:rsid w:val="00B43746"/>
    <w:pPr>
      <w:ind w:left="720"/>
    </w:pPr>
    <w:rPr>
      <w:rFonts w:cstheme="minorHAnsi"/>
      <w:sz w:val="20"/>
      <w:szCs w:val="20"/>
    </w:rPr>
  </w:style>
  <w:style w:type="paragraph" w:styleId="TOC6">
    <w:name w:val="toc 6"/>
    <w:basedOn w:val="Normal"/>
    <w:next w:val="Normal"/>
    <w:autoRedefine/>
    <w:uiPriority w:val="39"/>
    <w:unhideWhenUsed/>
    <w:rsid w:val="00B43746"/>
    <w:pPr>
      <w:ind w:left="960"/>
    </w:pPr>
    <w:rPr>
      <w:rFonts w:cstheme="minorHAnsi"/>
      <w:sz w:val="20"/>
      <w:szCs w:val="20"/>
    </w:rPr>
  </w:style>
  <w:style w:type="paragraph" w:styleId="TOC7">
    <w:name w:val="toc 7"/>
    <w:basedOn w:val="Normal"/>
    <w:next w:val="Normal"/>
    <w:autoRedefine/>
    <w:uiPriority w:val="39"/>
    <w:unhideWhenUsed/>
    <w:rsid w:val="00B43746"/>
    <w:pPr>
      <w:ind w:left="1200"/>
    </w:pPr>
    <w:rPr>
      <w:rFonts w:cstheme="minorHAnsi"/>
      <w:sz w:val="20"/>
      <w:szCs w:val="20"/>
    </w:rPr>
  </w:style>
  <w:style w:type="paragraph" w:styleId="TOC8">
    <w:name w:val="toc 8"/>
    <w:basedOn w:val="Normal"/>
    <w:next w:val="Normal"/>
    <w:autoRedefine/>
    <w:uiPriority w:val="39"/>
    <w:unhideWhenUsed/>
    <w:rsid w:val="00B43746"/>
    <w:pPr>
      <w:ind w:left="1440"/>
    </w:pPr>
    <w:rPr>
      <w:rFonts w:cstheme="minorHAnsi"/>
      <w:sz w:val="20"/>
      <w:szCs w:val="20"/>
    </w:rPr>
  </w:style>
  <w:style w:type="paragraph" w:styleId="TOC9">
    <w:name w:val="toc 9"/>
    <w:basedOn w:val="Normal"/>
    <w:next w:val="Normal"/>
    <w:autoRedefine/>
    <w:uiPriority w:val="39"/>
    <w:unhideWhenUsed/>
    <w:rsid w:val="00B43746"/>
    <w:pPr>
      <w:ind w:left="1680"/>
    </w:pPr>
    <w:rPr>
      <w:rFonts w:cstheme="minorHAnsi"/>
      <w:sz w:val="20"/>
      <w:szCs w:val="20"/>
    </w:rPr>
  </w:style>
  <w:style w:type="paragraph" w:styleId="TOCHeading">
    <w:name w:val="TOC Heading"/>
    <w:basedOn w:val="Heading1"/>
    <w:next w:val="Normal"/>
    <w:uiPriority w:val="39"/>
    <w:unhideWhenUsed/>
    <w:qFormat/>
    <w:rsid w:val="00CF577A"/>
    <w:pPr>
      <w:keepNext/>
      <w:keepLines/>
      <w:pBdr>
        <w:top w:val="none" w:sz="0" w:space="0" w:color="auto"/>
        <w:bottom w:val="none" w:sz="0" w:space="0" w:color="auto"/>
      </w:pBdr>
      <w:spacing w:before="240" w:after="0" w:line="360" w:lineRule="auto"/>
      <w:contextualSpacing/>
      <w:jc w:val="both"/>
      <w:outlineLvl w:val="9"/>
    </w:pPr>
    <w:rPr>
      <w:rFonts w:asciiTheme="majorHAnsi" w:eastAsiaTheme="majorEastAsia" w:hAnsiTheme="majorHAnsi" w:cstheme="majorBidi"/>
      <w:b w:val="0"/>
      <w:color w:val="2E74B5" w:themeColor="accent1" w:themeShade="BF"/>
      <w:sz w:val="32"/>
      <w:szCs w:val="32"/>
    </w:rPr>
  </w:style>
  <w:style w:type="character" w:customStyle="1" w:styleId="Heading7Char">
    <w:name w:val="Heading 7 Char"/>
    <w:basedOn w:val="DefaultParagraphFont"/>
    <w:link w:val="Heading7"/>
    <w:uiPriority w:val="9"/>
    <w:semiHidden/>
    <w:rsid w:val="007A2550"/>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semiHidden/>
    <w:rsid w:val="007A255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2550"/>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891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09852">
      <w:bodyDiv w:val="1"/>
      <w:marLeft w:val="0"/>
      <w:marRight w:val="0"/>
      <w:marTop w:val="0"/>
      <w:marBottom w:val="0"/>
      <w:divBdr>
        <w:top w:val="none" w:sz="0" w:space="0" w:color="auto"/>
        <w:left w:val="none" w:sz="0" w:space="0" w:color="auto"/>
        <w:bottom w:val="none" w:sz="0" w:space="0" w:color="auto"/>
        <w:right w:val="none" w:sz="0" w:space="0" w:color="auto"/>
      </w:divBdr>
    </w:div>
    <w:div w:id="163790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644DE-3D98-41FC-B18B-CCBF4E1F3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10</Pages>
  <Words>2862</Words>
  <Characters>16320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Certain Privacy</dc:creator>
  <cp:keywords/>
  <dc:description/>
  <cp:lastModifiedBy>Certain Privacy</cp:lastModifiedBy>
  <cp:revision>19</cp:revision>
  <dcterms:created xsi:type="dcterms:W3CDTF">2017-09-21T11:44:00Z</dcterms:created>
  <dcterms:modified xsi:type="dcterms:W3CDTF">2017-09-21T13:00:00Z</dcterms:modified>
</cp:coreProperties>
</file>